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6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3"/>
        <w:gridCol w:w="503"/>
        <w:gridCol w:w="283"/>
        <w:gridCol w:w="1276"/>
        <w:gridCol w:w="1134"/>
        <w:gridCol w:w="37"/>
        <w:gridCol w:w="672"/>
        <w:gridCol w:w="487"/>
        <w:gridCol w:w="80"/>
        <w:gridCol w:w="283"/>
        <w:gridCol w:w="284"/>
        <w:gridCol w:w="567"/>
        <w:gridCol w:w="425"/>
        <w:gridCol w:w="680"/>
        <w:gridCol w:w="1588"/>
        <w:gridCol w:w="822"/>
        <w:gridCol w:w="853"/>
        <w:gridCol w:w="373"/>
      </w:tblGrid>
      <w:tr w:rsidR="00134BD5" w:rsidRPr="000F5F4E" w14:paraId="617B8CD7" w14:textId="77777777" w:rsidTr="00015A9F">
        <w:tc>
          <w:tcPr>
            <w:tcW w:w="10690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252EA7" w14:textId="77777777" w:rsidR="00134BD5" w:rsidRPr="000F5F4E" w:rsidRDefault="00134BD5" w:rsidP="00712B78">
            <w:pPr>
              <w:jc w:val="center"/>
            </w:pPr>
          </w:p>
        </w:tc>
      </w:tr>
      <w:tr w:rsidR="004D11A8" w:rsidRPr="000F5F4E" w14:paraId="32220C6D" w14:textId="77777777" w:rsidTr="007F28C2">
        <w:trPr>
          <w:trHeight w:val="454"/>
        </w:trPr>
        <w:tc>
          <w:tcPr>
            <w:tcW w:w="3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6FB94" w14:textId="77777777" w:rsidR="004D11A8" w:rsidRPr="000F5F4E" w:rsidRDefault="004D11A8" w:rsidP="00712B78">
            <w:pPr>
              <w:jc w:val="center"/>
            </w:pPr>
          </w:p>
        </w:tc>
        <w:tc>
          <w:tcPr>
            <w:tcW w:w="2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E570C" w14:textId="37E96E71" w:rsidR="004D11A8" w:rsidRPr="00BC6CF8" w:rsidRDefault="004D11A8" w:rsidP="004A39B6">
            <w:pPr>
              <w:rPr>
                <w:sz w:val="20"/>
                <w:szCs w:val="20"/>
              </w:rPr>
            </w:pPr>
            <w:r w:rsidRPr="00BC6CF8">
              <w:rPr>
                <w:sz w:val="20"/>
                <w:szCs w:val="20"/>
              </w:rPr>
              <w:t>Organisme/EF/GI :</w:t>
            </w:r>
          </w:p>
        </w:tc>
        <w:tc>
          <w:tcPr>
            <w:tcW w:w="79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E51FB" w14:textId="77777777" w:rsidR="004D11A8" w:rsidRPr="000F5F4E" w:rsidRDefault="004D11A8" w:rsidP="002E207E">
            <w:pPr>
              <w:jc w:val="left"/>
            </w:pPr>
          </w:p>
        </w:tc>
        <w:tc>
          <w:tcPr>
            <w:tcW w:w="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BF63B" w14:textId="77777777" w:rsidR="004D11A8" w:rsidRPr="000F5F4E" w:rsidRDefault="004D11A8" w:rsidP="00712B78">
            <w:pPr>
              <w:jc w:val="center"/>
            </w:pPr>
          </w:p>
        </w:tc>
      </w:tr>
      <w:tr w:rsidR="004D11A8" w:rsidRPr="000F5F4E" w14:paraId="3281925E" w14:textId="77777777" w:rsidTr="007F28C2">
        <w:trPr>
          <w:trHeight w:val="454"/>
        </w:trPr>
        <w:tc>
          <w:tcPr>
            <w:tcW w:w="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38704" w14:textId="77777777" w:rsidR="004D11A8" w:rsidRPr="000F5F4E" w:rsidRDefault="004D11A8" w:rsidP="00712B78">
            <w:pPr>
              <w:jc w:val="center"/>
            </w:pPr>
          </w:p>
        </w:tc>
        <w:tc>
          <w:tcPr>
            <w:tcW w:w="2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80FD" w14:textId="77777777" w:rsidR="004D11A8" w:rsidRPr="00BC6CF8" w:rsidRDefault="004D11A8" w:rsidP="00631761">
            <w:pPr>
              <w:rPr>
                <w:sz w:val="20"/>
                <w:szCs w:val="20"/>
              </w:rPr>
            </w:pPr>
            <w:r w:rsidRPr="00BC6CF8">
              <w:rPr>
                <w:sz w:val="20"/>
                <w:szCs w:val="20"/>
              </w:rPr>
              <w:t>Adresse :</w:t>
            </w:r>
          </w:p>
        </w:tc>
        <w:tc>
          <w:tcPr>
            <w:tcW w:w="79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5043" w14:textId="77777777" w:rsidR="004D11A8" w:rsidRPr="000F5F4E" w:rsidRDefault="004D11A8" w:rsidP="002E207E">
            <w:pPr>
              <w:jc w:val="left"/>
            </w:pPr>
          </w:p>
        </w:tc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7F8D3" w14:textId="77777777" w:rsidR="004D11A8" w:rsidRPr="000F5F4E" w:rsidRDefault="004D11A8" w:rsidP="00712B78">
            <w:pPr>
              <w:jc w:val="center"/>
            </w:pPr>
          </w:p>
        </w:tc>
      </w:tr>
      <w:tr w:rsidR="00134BD5" w:rsidRPr="000F5F4E" w14:paraId="2E1E5D12" w14:textId="77777777" w:rsidTr="002045DD">
        <w:tc>
          <w:tcPr>
            <w:tcW w:w="10690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8E037" w14:textId="77777777" w:rsidR="00134BD5" w:rsidRPr="000F5F4E" w:rsidRDefault="00134BD5" w:rsidP="00712B78">
            <w:pPr>
              <w:jc w:val="center"/>
            </w:pPr>
          </w:p>
        </w:tc>
      </w:tr>
      <w:tr w:rsidR="00134BD5" w:rsidRPr="000F5F4E" w14:paraId="41B2FFCA" w14:textId="77777777" w:rsidTr="00FB5794">
        <w:trPr>
          <w:trHeight w:val="170"/>
        </w:trPr>
        <w:tc>
          <w:tcPr>
            <w:tcW w:w="10690" w:type="dxa"/>
            <w:gridSpan w:val="18"/>
            <w:tcBorders>
              <w:top w:val="single" w:sz="4" w:space="0" w:color="auto"/>
              <w:bottom w:val="single" w:sz="4" w:space="0" w:color="959494"/>
            </w:tcBorders>
            <w:vAlign w:val="center"/>
          </w:tcPr>
          <w:p w14:paraId="5DE55321" w14:textId="77777777" w:rsidR="00134BD5" w:rsidRPr="000B27EF" w:rsidRDefault="00134BD5" w:rsidP="00712B78">
            <w:pPr>
              <w:jc w:val="center"/>
              <w:rPr>
                <w:sz w:val="12"/>
                <w:szCs w:val="12"/>
              </w:rPr>
            </w:pPr>
          </w:p>
        </w:tc>
      </w:tr>
      <w:tr w:rsidR="004D11A8" w:rsidRPr="000F5F4E" w14:paraId="6251649C" w14:textId="77777777" w:rsidTr="00FB5794">
        <w:trPr>
          <w:trHeight w:val="794"/>
        </w:trPr>
        <w:tc>
          <w:tcPr>
            <w:tcW w:w="10690" w:type="dxa"/>
            <w:gridSpan w:val="18"/>
            <w:tcBorders>
              <w:top w:val="single" w:sz="4" w:space="0" w:color="959494"/>
              <w:left w:val="single" w:sz="4" w:space="0" w:color="959494"/>
              <w:bottom w:val="single" w:sz="4" w:space="0" w:color="959494"/>
              <w:right w:val="single" w:sz="4" w:space="0" w:color="959494"/>
            </w:tcBorders>
            <w:shd w:val="clear" w:color="auto" w:fill="959494"/>
            <w:vAlign w:val="center"/>
          </w:tcPr>
          <w:p w14:paraId="0ADD6976" w14:textId="77777777" w:rsidR="00735F0C" w:rsidRPr="00FB5794" w:rsidRDefault="00735F0C" w:rsidP="00712B78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FB5794">
              <w:rPr>
                <w:b/>
                <w:color w:val="FFFFFF" w:themeColor="background1"/>
                <w:sz w:val="28"/>
              </w:rPr>
              <w:t>Évaluateur de conducteurs de train</w:t>
            </w:r>
          </w:p>
          <w:p w14:paraId="3BAFCCD2" w14:textId="5F604254" w:rsidR="004D11A8" w:rsidRPr="000F5F4E" w:rsidRDefault="004D11A8" w:rsidP="00712B78">
            <w:pPr>
              <w:jc w:val="center"/>
            </w:pPr>
            <w:r w:rsidRPr="00FB5794">
              <w:rPr>
                <w:b/>
                <w:color w:val="FFFFFF" w:themeColor="background1"/>
                <w:sz w:val="28"/>
              </w:rPr>
              <w:t>Justificatif de compétences</w:t>
            </w:r>
            <w:r w:rsidR="00735F0C" w:rsidRPr="00FB5794">
              <w:rPr>
                <w:b/>
                <w:color w:val="FFFFFF" w:themeColor="background1"/>
                <w:sz w:val="28"/>
              </w:rPr>
              <w:t xml:space="preserve"> </w:t>
            </w:r>
          </w:p>
        </w:tc>
      </w:tr>
      <w:tr w:rsidR="00134BD5" w:rsidRPr="000F5F4E" w14:paraId="40C2D9AC" w14:textId="77777777" w:rsidTr="00FB5794">
        <w:trPr>
          <w:trHeight w:val="170"/>
        </w:trPr>
        <w:tc>
          <w:tcPr>
            <w:tcW w:w="10690" w:type="dxa"/>
            <w:gridSpan w:val="18"/>
            <w:tcBorders>
              <w:top w:val="single" w:sz="4" w:space="0" w:color="959494"/>
              <w:bottom w:val="single" w:sz="4" w:space="0" w:color="auto"/>
            </w:tcBorders>
            <w:vAlign w:val="center"/>
          </w:tcPr>
          <w:p w14:paraId="678DAA15" w14:textId="77777777" w:rsidR="00134BD5" w:rsidRPr="000B27EF" w:rsidRDefault="00134BD5" w:rsidP="00712B78">
            <w:pPr>
              <w:jc w:val="center"/>
              <w:rPr>
                <w:sz w:val="10"/>
                <w:szCs w:val="10"/>
              </w:rPr>
            </w:pPr>
          </w:p>
        </w:tc>
      </w:tr>
      <w:tr w:rsidR="002C2F24" w:rsidRPr="002C2F24" w14:paraId="631B45DA" w14:textId="77777777" w:rsidTr="008365A4">
        <w:trPr>
          <w:trHeight w:val="57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25607F" w14:textId="77777777" w:rsidR="002C2F24" w:rsidRPr="002C2F24" w:rsidRDefault="002C2F24" w:rsidP="00712B78">
            <w:pPr>
              <w:jc w:val="center"/>
              <w:rPr>
                <w:sz w:val="8"/>
              </w:rPr>
            </w:pPr>
          </w:p>
        </w:tc>
        <w:tc>
          <w:tcPr>
            <w:tcW w:w="9974" w:type="dxa"/>
            <w:gridSpan w:val="16"/>
            <w:tcBorders>
              <w:top w:val="single" w:sz="4" w:space="0" w:color="auto"/>
            </w:tcBorders>
            <w:vAlign w:val="center"/>
          </w:tcPr>
          <w:p w14:paraId="4AF3A6C7" w14:textId="77777777" w:rsidR="002C2F24" w:rsidRPr="002C2F24" w:rsidRDefault="002C2F24" w:rsidP="00712B78">
            <w:pPr>
              <w:jc w:val="center"/>
              <w:rPr>
                <w:sz w:val="8"/>
              </w:rPr>
            </w:pPr>
          </w:p>
        </w:tc>
        <w:tc>
          <w:tcPr>
            <w:tcW w:w="37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51F471" w14:textId="77777777" w:rsidR="002C2F24" w:rsidRPr="002C2F24" w:rsidRDefault="002C2F24" w:rsidP="00712B78">
            <w:pPr>
              <w:jc w:val="center"/>
              <w:rPr>
                <w:sz w:val="8"/>
              </w:rPr>
            </w:pPr>
          </w:p>
        </w:tc>
      </w:tr>
      <w:tr w:rsidR="0076139E" w:rsidRPr="000F5F4E" w14:paraId="2769076F" w14:textId="77777777" w:rsidTr="00FB5794">
        <w:trPr>
          <w:trHeight w:val="454"/>
        </w:trPr>
        <w:tc>
          <w:tcPr>
            <w:tcW w:w="343" w:type="dxa"/>
            <w:tcBorders>
              <w:left w:val="single" w:sz="4" w:space="0" w:color="auto"/>
            </w:tcBorders>
            <w:vAlign w:val="center"/>
          </w:tcPr>
          <w:p w14:paraId="1F112A4B" w14:textId="77777777" w:rsidR="00F0455B" w:rsidRPr="000F5F4E" w:rsidRDefault="00F0455B" w:rsidP="00712B78">
            <w:pPr>
              <w:jc w:val="center"/>
            </w:pPr>
          </w:p>
        </w:tc>
        <w:tc>
          <w:tcPr>
            <w:tcW w:w="786" w:type="dxa"/>
            <w:gridSpan w:val="2"/>
            <w:vAlign w:val="center"/>
          </w:tcPr>
          <w:p w14:paraId="70903AA9" w14:textId="77777777" w:rsidR="00F0455B" w:rsidRPr="00BC6CF8" w:rsidRDefault="00F0455B" w:rsidP="00712B78">
            <w:pPr>
              <w:jc w:val="left"/>
              <w:rPr>
                <w:sz w:val="20"/>
                <w:szCs w:val="20"/>
              </w:rPr>
            </w:pPr>
            <w:r w:rsidRPr="00BC6CF8">
              <w:rPr>
                <w:sz w:val="20"/>
                <w:szCs w:val="20"/>
              </w:rPr>
              <w:t>Nom</w:t>
            </w:r>
            <w:r w:rsidR="009B54F9" w:rsidRPr="00BC6CF8">
              <w:rPr>
                <w:sz w:val="20"/>
                <w:szCs w:val="20"/>
              </w:rPr>
              <w:t> :</w:t>
            </w:r>
          </w:p>
        </w:tc>
        <w:tc>
          <w:tcPr>
            <w:tcW w:w="2447" w:type="dxa"/>
            <w:gridSpan w:val="3"/>
            <w:vAlign w:val="center"/>
          </w:tcPr>
          <w:p w14:paraId="6827672B" w14:textId="77777777" w:rsidR="00F0455B" w:rsidRPr="00BC6CF8" w:rsidRDefault="00F0455B" w:rsidP="00712B7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59" w:type="dxa"/>
            <w:gridSpan w:val="2"/>
            <w:vAlign w:val="center"/>
          </w:tcPr>
          <w:p w14:paraId="4AADCD8A" w14:textId="77777777" w:rsidR="00F0455B" w:rsidRPr="00BC6CF8" w:rsidRDefault="00F0455B" w:rsidP="00712B78">
            <w:pPr>
              <w:jc w:val="left"/>
              <w:rPr>
                <w:sz w:val="20"/>
                <w:szCs w:val="20"/>
              </w:rPr>
            </w:pPr>
            <w:r w:rsidRPr="00BC6CF8">
              <w:rPr>
                <w:sz w:val="20"/>
                <w:szCs w:val="20"/>
              </w:rPr>
              <w:t>Prénom</w:t>
            </w:r>
            <w:r w:rsidR="009B54F9" w:rsidRPr="00BC6CF8">
              <w:rPr>
                <w:sz w:val="20"/>
                <w:szCs w:val="20"/>
              </w:rPr>
              <w:t> :</w:t>
            </w:r>
          </w:p>
        </w:tc>
        <w:tc>
          <w:tcPr>
            <w:tcW w:w="2319" w:type="dxa"/>
            <w:gridSpan w:val="6"/>
            <w:vAlign w:val="center"/>
          </w:tcPr>
          <w:p w14:paraId="08B2F6B6" w14:textId="77777777" w:rsidR="00F0455B" w:rsidRPr="00BC6CF8" w:rsidRDefault="00F0455B" w:rsidP="0069026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54AF53D8" w14:textId="77777777" w:rsidR="00F0455B" w:rsidRPr="00BC6CF8" w:rsidRDefault="0069026F" w:rsidP="00712B78">
            <w:pPr>
              <w:jc w:val="left"/>
              <w:rPr>
                <w:sz w:val="20"/>
                <w:szCs w:val="20"/>
              </w:rPr>
            </w:pPr>
            <w:r w:rsidRPr="00BC6CF8">
              <w:rPr>
                <w:sz w:val="20"/>
                <w:szCs w:val="20"/>
              </w:rPr>
              <w:t>Année de naissance</w:t>
            </w:r>
            <w:r w:rsidR="009B54F9" w:rsidRPr="00BC6CF8">
              <w:rPr>
                <w:sz w:val="20"/>
                <w:szCs w:val="20"/>
              </w:rPr>
              <w:t> :</w:t>
            </w:r>
          </w:p>
        </w:tc>
        <w:tc>
          <w:tcPr>
            <w:tcW w:w="853" w:type="dxa"/>
            <w:vAlign w:val="center"/>
          </w:tcPr>
          <w:p w14:paraId="65307A5B" w14:textId="77777777" w:rsidR="00F0455B" w:rsidRPr="00BC6CF8" w:rsidRDefault="00F0455B" w:rsidP="0069026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right w:val="single" w:sz="4" w:space="0" w:color="auto"/>
            </w:tcBorders>
            <w:vAlign w:val="center"/>
          </w:tcPr>
          <w:p w14:paraId="0FD2DCB0" w14:textId="77777777" w:rsidR="00F0455B" w:rsidRPr="000F5F4E" w:rsidRDefault="00F0455B" w:rsidP="00712B78">
            <w:pPr>
              <w:jc w:val="center"/>
            </w:pPr>
          </w:p>
        </w:tc>
      </w:tr>
      <w:tr w:rsidR="001031EF" w:rsidRPr="000F5F4E" w14:paraId="7BB922F9" w14:textId="77777777" w:rsidTr="00FB5794">
        <w:trPr>
          <w:trHeight w:val="454"/>
        </w:trPr>
        <w:tc>
          <w:tcPr>
            <w:tcW w:w="343" w:type="dxa"/>
            <w:tcBorders>
              <w:left w:val="single" w:sz="4" w:space="0" w:color="auto"/>
            </w:tcBorders>
            <w:vAlign w:val="center"/>
          </w:tcPr>
          <w:p w14:paraId="7BEB5F39" w14:textId="77777777" w:rsidR="001031EF" w:rsidRPr="000F5F4E" w:rsidRDefault="001031EF" w:rsidP="00712B78">
            <w:pPr>
              <w:jc w:val="center"/>
            </w:pPr>
          </w:p>
        </w:tc>
        <w:tc>
          <w:tcPr>
            <w:tcW w:w="503" w:type="dxa"/>
            <w:vAlign w:val="center"/>
          </w:tcPr>
          <w:p w14:paraId="0FB104B2" w14:textId="06DB2B0A" w:rsidR="001031EF" w:rsidRPr="00BC6CF8" w:rsidRDefault="001031EF" w:rsidP="001031EF"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76924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C6CF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103" w:type="dxa"/>
            <w:gridSpan w:val="10"/>
            <w:vAlign w:val="center"/>
          </w:tcPr>
          <w:p w14:paraId="4E045A9C" w14:textId="1CBE4B2E" w:rsidR="001031EF" w:rsidRPr="00BC6CF8" w:rsidRDefault="001031EF" w:rsidP="0069026F">
            <w:pPr>
              <w:jc w:val="left"/>
              <w:rPr>
                <w:sz w:val="20"/>
                <w:szCs w:val="20"/>
              </w:rPr>
            </w:pPr>
            <w:r w:rsidRPr="00BC6CF8">
              <w:rPr>
                <w:bCs/>
                <w:sz w:val="20"/>
                <w:szCs w:val="20"/>
              </w:rPr>
              <w:t>Évaluateur partie théorique</w:t>
            </w:r>
          </w:p>
        </w:tc>
        <w:tc>
          <w:tcPr>
            <w:tcW w:w="425" w:type="dxa"/>
            <w:vAlign w:val="center"/>
          </w:tcPr>
          <w:p w14:paraId="1814FA74" w14:textId="02F41104" w:rsidR="001031EF" w:rsidRPr="00BC6CF8" w:rsidRDefault="001031EF" w:rsidP="0069026F"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26464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C6CF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43" w:type="dxa"/>
            <w:gridSpan w:val="4"/>
            <w:vAlign w:val="center"/>
          </w:tcPr>
          <w:p w14:paraId="3EB8CC38" w14:textId="44C398F9" w:rsidR="001031EF" w:rsidRPr="00BC6CF8" w:rsidRDefault="001031EF" w:rsidP="0069026F">
            <w:pPr>
              <w:jc w:val="left"/>
              <w:rPr>
                <w:sz w:val="20"/>
                <w:szCs w:val="20"/>
              </w:rPr>
            </w:pPr>
            <w:r w:rsidRPr="00BC6CF8">
              <w:rPr>
                <w:bCs/>
                <w:sz w:val="20"/>
                <w:szCs w:val="20"/>
              </w:rPr>
              <w:t>Évaluateur partie pratique</w:t>
            </w:r>
          </w:p>
        </w:tc>
        <w:tc>
          <w:tcPr>
            <w:tcW w:w="373" w:type="dxa"/>
            <w:tcBorders>
              <w:right w:val="single" w:sz="4" w:space="0" w:color="auto"/>
            </w:tcBorders>
            <w:vAlign w:val="center"/>
          </w:tcPr>
          <w:p w14:paraId="527F6100" w14:textId="77777777" w:rsidR="001031EF" w:rsidRPr="000F5F4E" w:rsidRDefault="001031EF" w:rsidP="00712B78">
            <w:pPr>
              <w:jc w:val="center"/>
            </w:pPr>
          </w:p>
        </w:tc>
      </w:tr>
      <w:tr w:rsidR="007C1953" w:rsidRPr="000F5F4E" w14:paraId="29869A0A" w14:textId="77777777" w:rsidTr="00FB5794">
        <w:trPr>
          <w:trHeight w:val="454"/>
        </w:trPr>
        <w:tc>
          <w:tcPr>
            <w:tcW w:w="343" w:type="dxa"/>
            <w:tcBorders>
              <w:left w:val="single" w:sz="4" w:space="0" w:color="auto"/>
            </w:tcBorders>
            <w:vAlign w:val="center"/>
          </w:tcPr>
          <w:p w14:paraId="29A288C0" w14:textId="77777777" w:rsidR="007C1953" w:rsidRPr="000F5F4E" w:rsidRDefault="007C1953" w:rsidP="001031EF">
            <w:pPr>
              <w:jc w:val="center"/>
            </w:pPr>
          </w:p>
        </w:tc>
        <w:tc>
          <w:tcPr>
            <w:tcW w:w="503" w:type="dxa"/>
            <w:vAlign w:val="center"/>
          </w:tcPr>
          <w:p w14:paraId="5B64F0E2" w14:textId="21BCD99E" w:rsidR="007C1953" w:rsidRPr="00BC6CF8" w:rsidRDefault="007C1953" w:rsidP="001031EF"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27345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C6CF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693" w:type="dxa"/>
            <w:gridSpan w:val="3"/>
            <w:vAlign w:val="center"/>
          </w:tcPr>
          <w:p w14:paraId="5DE6D415" w14:textId="77777777" w:rsidR="007C1953" w:rsidRPr="00BC6CF8" w:rsidRDefault="007C1953" w:rsidP="001031EF">
            <w:pPr>
              <w:jc w:val="left"/>
              <w:rPr>
                <w:sz w:val="20"/>
                <w:szCs w:val="20"/>
              </w:rPr>
            </w:pPr>
            <w:r w:rsidRPr="00BC6CF8">
              <w:rPr>
                <w:bCs/>
                <w:sz w:val="20"/>
                <w:szCs w:val="20"/>
              </w:rPr>
              <w:t>Évaluateur externe</w:t>
            </w:r>
            <w:r w:rsidRPr="007C1953">
              <w:rPr>
                <w:bCs/>
                <w:sz w:val="20"/>
                <w:szCs w:val="20"/>
                <w:vertAlign w:val="superscript"/>
              </w:rPr>
              <w:t>(</w:t>
            </w:r>
            <w:r w:rsidRPr="007C1953">
              <w:rPr>
                <w:bCs/>
                <w:sz w:val="20"/>
                <w:szCs w:val="20"/>
                <w:vertAlign w:val="superscript"/>
              </w:rPr>
              <w:t>a)</w:t>
            </w:r>
          </w:p>
        </w:tc>
        <w:tc>
          <w:tcPr>
            <w:tcW w:w="1276" w:type="dxa"/>
            <w:gridSpan w:val="4"/>
            <w:vAlign w:val="center"/>
          </w:tcPr>
          <w:p w14:paraId="124F0101" w14:textId="22D87587" w:rsidR="007C1953" w:rsidRPr="00BC6CF8" w:rsidRDefault="007C1953" w:rsidP="001031E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Entreprise :</w:t>
            </w:r>
          </w:p>
        </w:tc>
        <w:tc>
          <w:tcPr>
            <w:tcW w:w="5502" w:type="dxa"/>
            <w:gridSpan w:val="8"/>
            <w:vAlign w:val="center"/>
          </w:tcPr>
          <w:p w14:paraId="7A0FAF25" w14:textId="6FCFCF42" w:rsidR="007C1953" w:rsidRPr="00BC6CF8" w:rsidRDefault="007C1953" w:rsidP="001031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right w:val="single" w:sz="4" w:space="0" w:color="auto"/>
            </w:tcBorders>
            <w:vAlign w:val="center"/>
          </w:tcPr>
          <w:p w14:paraId="46BF0744" w14:textId="77777777" w:rsidR="007C1953" w:rsidRPr="000F5F4E" w:rsidRDefault="007C1953" w:rsidP="001031EF">
            <w:pPr>
              <w:jc w:val="center"/>
            </w:pPr>
          </w:p>
        </w:tc>
      </w:tr>
      <w:tr w:rsidR="001031EF" w:rsidRPr="000F5F4E" w14:paraId="7EE2E836" w14:textId="77777777" w:rsidTr="001031EF">
        <w:trPr>
          <w:trHeight w:val="57"/>
        </w:trPr>
        <w:tc>
          <w:tcPr>
            <w:tcW w:w="10690" w:type="dxa"/>
            <w:gridSpan w:val="1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90C20" w14:textId="77777777" w:rsidR="001031EF" w:rsidRPr="00735F0C" w:rsidRDefault="001031EF" w:rsidP="001031EF">
            <w:pPr>
              <w:jc w:val="center"/>
              <w:rPr>
                <w:sz w:val="8"/>
                <w:szCs w:val="8"/>
              </w:rPr>
            </w:pPr>
          </w:p>
        </w:tc>
      </w:tr>
      <w:tr w:rsidR="001031EF" w:rsidRPr="000F5F4E" w14:paraId="37198724" w14:textId="77777777" w:rsidTr="00FB5794">
        <w:trPr>
          <w:trHeight w:val="454"/>
        </w:trPr>
        <w:tc>
          <w:tcPr>
            <w:tcW w:w="343" w:type="dxa"/>
            <w:tcBorders>
              <w:left w:val="single" w:sz="4" w:space="0" w:color="auto"/>
            </w:tcBorders>
            <w:vAlign w:val="center"/>
          </w:tcPr>
          <w:p w14:paraId="2528D477" w14:textId="77777777" w:rsidR="001031EF" w:rsidRPr="000F5F4E" w:rsidRDefault="001031EF" w:rsidP="001031EF">
            <w:pPr>
              <w:jc w:val="center"/>
            </w:pPr>
          </w:p>
        </w:tc>
        <w:tc>
          <w:tcPr>
            <w:tcW w:w="4755" w:type="dxa"/>
            <w:gridSpan w:val="9"/>
            <w:vAlign w:val="center"/>
          </w:tcPr>
          <w:p w14:paraId="56EC20C5" w14:textId="660152B0" w:rsidR="001031EF" w:rsidRPr="00BC6CF8" w:rsidRDefault="001031EF" w:rsidP="001031EF">
            <w:pPr>
              <w:jc w:val="left"/>
              <w:rPr>
                <w:sz w:val="20"/>
                <w:szCs w:val="20"/>
              </w:rPr>
            </w:pPr>
            <w:r w:rsidRPr="00BC6CF8">
              <w:rPr>
                <w:sz w:val="20"/>
                <w:szCs w:val="20"/>
              </w:rPr>
              <w:t>Date de première habilitation en tant qu’évaluateur :</w:t>
            </w:r>
          </w:p>
        </w:tc>
        <w:tc>
          <w:tcPr>
            <w:tcW w:w="5219" w:type="dxa"/>
            <w:gridSpan w:val="7"/>
            <w:vAlign w:val="center"/>
          </w:tcPr>
          <w:p w14:paraId="560EBF3F" w14:textId="3B1CB22C" w:rsidR="001031EF" w:rsidRPr="00BC6CF8" w:rsidRDefault="001031EF" w:rsidP="001031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right w:val="single" w:sz="4" w:space="0" w:color="auto"/>
            </w:tcBorders>
            <w:vAlign w:val="center"/>
          </w:tcPr>
          <w:p w14:paraId="0ECBAF87" w14:textId="77777777" w:rsidR="001031EF" w:rsidRPr="000F5F4E" w:rsidRDefault="001031EF" w:rsidP="001031EF">
            <w:pPr>
              <w:jc w:val="center"/>
            </w:pPr>
          </w:p>
        </w:tc>
      </w:tr>
      <w:tr w:rsidR="00CC2489" w:rsidRPr="000F5F4E" w14:paraId="2485A527" w14:textId="77777777" w:rsidTr="00FB5794">
        <w:trPr>
          <w:trHeight w:val="454"/>
        </w:trPr>
        <w:tc>
          <w:tcPr>
            <w:tcW w:w="343" w:type="dxa"/>
            <w:tcBorders>
              <w:left w:val="single" w:sz="4" w:space="0" w:color="auto"/>
            </w:tcBorders>
            <w:vAlign w:val="center"/>
          </w:tcPr>
          <w:p w14:paraId="28AEB225" w14:textId="77777777" w:rsidR="00CC2489" w:rsidRPr="000F5F4E" w:rsidRDefault="00CC2489" w:rsidP="001031EF">
            <w:pPr>
              <w:jc w:val="center"/>
            </w:pPr>
          </w:p>
        </w:tc>
        <w:tc>
          <w:tcPr>
            <w:tcW w:w="3905" w:type="dxa"/>
            <w:gridSpan w:val="6"/>
            <w:vAlign w:val="center"/>
          </w:tcPr>
          <w:p w14:paraId="50F50850" w14:textId="5AD05279" w:rsidR="00CC2489" w:rsidRPr="00BC6CF8" w:rsidRDefault="00CC2489" w:rsidP="001031EF">
            <w:pPr>
              <w:jc w:val="left"/>
              <w:rPr>
                <w:sz w:val="20"/>
                <w:szCs w:val="20"/>
              </w:rPr>
            </w:pPr>
            <w:r w:rsidRPr="00BC6CF8">
              <w:rPr>
                <w:sz w:val="20"/>
                <w:szCs w:val="20"/>
              </w:rPr>
              <w:t xml:space="preserve">N° de licence européenne de conducteur : </w:t>
            </w:r>
          </w:p>
        </w:tc>
        <w:tc>
          <w:tcPr>
            <w:tcW w:w="2126" w:type="dxa"/>
            <w:gridSpan w:val="6"/>
            <w:vAlign w:val="center"/>
          </w:tcPr>
          <w:p w14:paraId="56FC04CF" w14:textId="77777777" w:rsidR="00CC2489" w:rsidRPr="00BC6CF8" w:rsidRDefault="00CC2489" w:rsidP="001031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D51518B" w14:textId="715392C4" w:rsidR="00CC2489" w:rsidRPr="00BC6CF8" w:rsidRDefault="00CC2489" w:rsidP="001031EF">
            <w:pPr>
              <w:jc w:val="left"/>
              <w:rPr>
                <w:sz w:val="20"/>
                <w:szCs w:val="20"/>
              </w:rPr>
            </w:pPr>
            <w:r w:rsidRPr="00BC6CF8">
              <w:rPr>
                <w:sz w:val="20"/>
                <w:szCs w:val="20"/>
              </w:rPr>
              <w:t>Date de fin de validité :</w:t>
            </w:r>
          </w:p>
        </w:tc>
        <w:tc>
          <w:tcPr>
            <w:tcW w:w="1675" w:type="dxa"/>
            <w:gridSpan w:val="2"/>
            <w:vAlign w:val="center"/>
          </w:tcPr>
          <w:p w14:paraId="634CBADB" w14:textId="7335188E" w:rsidR="00CC2489" w:rsidRPr="00BC6CF8" w:rsidRDefault="00CC2489" w:rsidP="001031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right w:val="single" w:sz="4" w:space="0" w:color="auto"/>
            </w:tcBorders>
            <w:vAlign w:val="center"/>
          </w:tcPr>
          <w:p w14:paraId="11A93C94" w14:textId="77777777" w:rsidR="00CC2489" w:rsidRPr="000F5F4E" w:rsidRDefault="00CC2489" w:rsidP="001031EF">
            <w:pPr>
              <w:jc w:val="center"/>
            </w:pPr>
          </w:p>
        </w:tc>
      </w:tr>
      <w:tr w:rsidR="00CC2489" w:rsidRPr="000F5F4E" w14:paraId="21ED4161" w14:textId="77777777" w:rsidTr="00FB5794">
        <w:trPr>
          <w:trHeight w:val="454"/>
        </w:trPr>
        <w:tc>
          <w:tcPr>
            <w:tcW w:w="343" w:type="dxa"/>
            <w:tcBorders>
              <w:left w:val="single" w:sz="4" w:space="0" w:color="auto"/>
            </w:tcBorders>
            <w:vAlign w:val="center"/>
          </w:tcPr>
          <w:p w14:paraId="2D76CCAD" w14:textId="77777777" w:rsidR="00CC2489" w:rsidRPr="000F5F4E" w:rsidRDefault="00CC2489" w:rsidP="001031EF">
            <w:pPr>
              <w:jc w:val="center"/>
            </w:pPr>
          </w:p>
        </w:tc>
        <w:tc>
          <w:tcPr>
            <w:tcW w:w="5039" w:type="dxa"/>
            <w:gridSpan w:val="10"/>
            <w:vAlign w:val="center"/>
          </w:tcPr>
          <w:p w14:paraId="1ADE04A6" w14:textId="1B2231F4" w:rsidR="00CC2489" w:rsidRPr="00BC6CF8" w:rsidRDefault="00CC2489" w:rsidP="001031EF">
            <w:pPr>
              <w:jc w:val="left"/>
              <w:rPr>
                <w:sz w:val="20"/>
                <w:szCs w:val="20"/>
              </w:rPr>
            </w:pPr>
            <w:r w:rsidRPr="00BC6CF8">
              <w:rPr>
                <w:sz w:val="20"/>
                <w:szCs w:val="20"/>
              </w:rPr>
              <w:t>Date de fin de validité de l’attestation complémentaire :</w:t>
            </w:r>
          </w:p>
        </w:tc>
        <w:tc>
          <w:tcPr>
            <w:tcW w:w="4935" w:type="dxa"/>
            <w:gridSpan w:val="6"/>
            <w:vAlign w:val="center"/>
          </w:tcPr>
          <w:p w14:paraId="421FE4E9" w14:textId="1311545C" w:rsidR="00CC2489" w:rsidRPr="00BC6CF8" w:rsidRDefault="00CC2489" w:rsidP="001031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right w:val="single" w:sz="4" w:space="0" w:color="auto"/>
            </w:tcBorders>
            <w:vAlign w:val="center"/>
          </w:tcPr>
          <w:p w14:paraId="5C9D8467" w14:textId="77777777" w:rsidR="00CC2489" w:rsidRPr="000F5F4E" w:rsidRDefault="00CC2489" w:rsidP="001031EF">
            <w:pPr>
              <w:jc w:val="center"/>
            </w:pPr>
          </w:p>
        </w:tc>
      </w:tr>
      <w:tr w:rsidR="001031EF" w:rsidRPr="000F5F4E" w14:paraId="634A95B6" w14:textId="77777777" w:rsidTr="008365A4">
        <w:trPr>
          <w:trHeight w:val="20"/>
        </w:trPr>
        <w:tc>
          <w:tcPr>
            <w:tcW w:w="3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34EE959" w14:textId="77777777" w:rsidR="001031EF" w:rsidRPr="002C2F24" w:rsidRDefault="001031EF" w:rsidP="001031EF">
            <w:pPr>
              <w:jc w:val="center"/>
              <w:rPr>
                <w:sz w:val="8"/>
              </w:rPr>
            </w:pPr>
          </w:p>
        </w:tc>
        <w:tc>
          <w:tcPr>
            <w:tcW w:w="9974" w:type="dxa"/>
            <w:gridSpan w:val="16"/>
            <w:tcBorders>
              <w:bottom w:val="single" w:sz="4" w:space="0" w:color="auto"/>
            </w:tcBorders>
            <w:vAlign w:val="center"/>
          </w:tcPr>
          <w:p w14:paraId="055A9B68" w14:textId="77777777" w:rsidR="001031EF" w:rsidRPr="002C2F24" w:rsidRDefault="001031EF" w:rsidP="001031EF">
            <w:pPr>
              <w:jc w:val="center"/>
              <w:rPr>
                <w:sz w:val="8"/>
              </w:rPr>
            </w:pPr>
          </w:p>
        </w:tc>
        <w:tc>
          <w:tcPr>
            <w:tcW w:w="37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088E5F" w14:textId="77777777" w:rsidR="001031EF" w:rsidRPr="002C2F24" w:rsidRDefault="001031EF" w:rsidP="001031EF">
            <w:pPr>
              <w:jc w:val="center"/>
              <w:rPr>
                <w:sz w:val="8"/>
              </w:rPr>
            </w:pPr>
          </w:p>
        </w:tc>
      </w:tr>
    </w:tbl>
    <w:p w14:paraId="4206325E" w14:textId="77777777" w:rsidR="0069026F" w:rsidRPr="000B27EF" w:rsidRDefault="0069026F">
      <w:pPr>
        <w:rPr>
          <w:sz w:val="14"/>
          <w:szCs w:val="14"/>
        </w:rPr>
      </w:pPr>
    </w:p>
    <w:tbl>
      <w:tblPr>
        <w:tblStyle w:val="Grilledutableau"/>
        <w:tblW w:w="11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1"/>
        <w:gridCol w:w="796"/>
        <w:gridCol w:w="868"/>
        <w:gridCol w:w="686"/>
        <w:gridCol w:w="147"/>
        <w:gridCol w:w="40"/>
        <w:gridCol w:w="220"/>
        <w:gridCol w:w="447"/>
        <w:gridCol w:w="127"/>
        <w:gridCol w:w="295"/>
        <w:gridCol w:w="1276"/>
        <w:gridCol w:w="39"/>
        <w:gridCol w:w="58"/>
        <w:gridCol w:w="757"/>
        <w:gridCol w:w="423"/>
        <w:gridCol w:w="487"/>
        <w:gridCol w:w="789"/>
        <w:gridCol w:w="45"/>
        <w:gridCol w:w="89"/>
        <w:gridCol w:w="718"/>
        <w:gridCol w:w="27"/>
        <w:gridCol w:w="397"/>
        <w:gridCol w:w="1051"/>
        <w:gridCol w:w="230"/>
        <w:gridCol w:w="425"/>
        <w:gridCol w:w="718"/>
        <w:gridCol w:w="431"/>
      </w:tblGrid>
      <w:tr w:rsidR="00C66C2D" w:rsidRPr="000F5F4E" w14:paraId="0A2E18F4" w14:textId="77777777" w:rsidTr="00F51297">
        <w:trPr>
          <w:gridAfter w:val="2"/>
          <w:wAfter w:w="1149" w:type="dxa"/>
          <w:trHeight w:val="113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2C72A67" w14:textId="77777777" w:rsidR="00C66C2D" w:rsidRPr="00C66C2D" w:rsidRDefault="00C66C2D" w:rsidP="00712B78">
            <w:pPr>
              <w:jc w:val="center"/>
              <w:rPr>
                <w:sz w:val="2"/>
              </w:rPr>
            </w:pPr>
          </w:p>
        </w:tc>
        <w:tc>
          <w:tcPr>
            <w:tcW w:w="10011" w:type="dxa"/>
            <w:gridSpan w:val="23"/>
            <w:tcBorders>
              <w:top w:val="single" w:sz="4" w:space="0" w:color="auto"/>
            </w:tcBorders>
            <w:vAlign w:val="center"/>
          </w:tcPr>
          <w:p w14:paraId="2DB25443" w14:textId="77777777" w:rsidR="00C66C2D" w:rsidRPr="00C66C2D" w:rsidRDefault="00C66C2D" w:rsidP="00712B78">
            <w:pPr>
              <w:jc w:val="center"/>
              <w:rPr>
                <w:b/>
                <w:sz w:val="2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575394" w14:textId="77777777" w:rsidR="00C66C2D" w:rsidRPr="00C66C2D" w:rsidRDefault="00C66C2D" w:rsidP="00712B78">
            <w:pPr>
              <w:jc w:val="center"/>
              <w:rPr>
                <w:sz w:val="2"/>
              </w:rPr>
            </w:pPr>
          </w:p>
        </w:tc>
      </w:tr>
      <w:tr w:rsidR="00D60514" w:rsidRPr="000F5F4E" w14:paraId="3215969A" w14:textId="77777777" w:rsidTr="00FB5794">
        <w:trPr>
          <w:gridAfter w:val="2"/>
          <w:wAfter w:w="1149" w:type="dxa"/>
          <w:trHeight w:val="340"/>
        </w:trPr>
        <w:tc>
          <w:tcPr>
            <w:tcW w:w="332" w:type="dxa"/>
            <w:tcBorders>
              <w:left w:val="single" w:sz="4" w:space="0" w:color="auto"/>
            </w:tcBorders>
            <w:vAlign w:val="center"/>
          </w:tcPr>
          <w:p w14:paraId="2580075C" w14:textId="77777777" w:rsidR="00D60514" w:rsidRPr="000F5F4E" w:rsidRDefault="00D60514" w:rsidP="00712B78">
            <w:pPr>
              <w:jc w:val="center"/>
            </w:pPr>
          </w:p>
        </w:tc>
        <w:tc>
          <w:tcPr>
            <w:tcW w:w="10011" w:type="dxa"/>
            <w:gridSpan w:val="23"/>
            <w:shd w:val="clear" w:color="auto" w:fill="D0CECF"/>
            <w:vAlign w:val="center"/>
          </w:tcPr>
          <w:p w14:paraId="3BA7092C" w14:textId="77777777" w:rsidR="00D60514" w:rsidRPr="00EC06A2" w:rsidRDefault="00D60514" w:rsidP="00712B78">
            <w:pPr>
              <w:jc w:val="center"/>
              <w:rPr>
                <w:b/>
              </w:rPr>
            </w:pPr>
            <w:r w:rsidRPr="00EC06A2">
              <w:rPr>
                <w:b/>
              </w:rPr>
              <w:t>Expérience professionnelle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1217B208" w14:textId="77777777" w:rsidR="00D60514" w:rsidRPr="000F5F4E" w:rsidRDefault="00D60514" w:rsidP="00712B78">
            <w:pPr>
              <w:jc w:val="center"/>
            </w:pPr>
          </w:p>
        </w:tc>
      </w:tr>
      <w:tr w:rsidR="00D60514" w:rsidRPr="000F5F4E" w14:paraId="446C7BF2" w14:textId="77777777" w:rsidTr="00F51297">
        <w:trPr>
          <w:gridAfter w:val="2"/>
          <w:wAfter w:w="1149" w:type="dxa"/>
          <w:trHeight w:val="113"/>
        </w:trPr>
        <w:tc>
          <w:tcPr>
            <w:tcW w:w="332" w:type="dxa"/>
            <w:tcBorders>
              <w:left w:val="single" w:sz="4" w:space="0" w:color="auto"/>
            </w:tcBorders>
            <w:vAlign w:val="center"/>
          </w:tcPr>
          <w:p w14:paraId="013F668B" w14:textId="77777777" w:rsidR="00D60514" w:rsidRPr="00C66C2D" w:rsidRDefault="00D60514" w:rsidP="00712B78">
            <w:pPr>
              <w:jc w:val="center"/>
              <w:rPr>
                <w:sz w:val="10"/>
              </w:rPr>
            </w:pPr>
          </w:p>
        </w:tc>
        <w:tc>
          <w:tcPr>
            <w:tcW w:w="10011" w:type="dxa"/>
            <w:gridSpan w:val="23"/>
            <w:tcBorders>
              <w:bottom w:val="single" w:sz="4" w:space="0" w:color="auto"/>
            </w:tcBorders>
            <w:vAlign w:val="center"/>
          </w:tcPr>
          <w:p w14:paraId="784D98BE" w14:textId="77777777" w:rsidR="00D60514" w:rsidRPr="00C66C2D" w:rsidRDefault="00D60514" w:rsidP="00712B78">
            <w:pPr>
              <w:jc w:val="center"/>
              <w:rPr>
                <w:sz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53E99E58" w14:textId="77777777" w:rsidR="00D60514" w:rsidRPr="00C66C2D" w:rsidRDefault="00D60514" w:rsidP="00712B78">
            <w:pPr>
              <w:jc w:val="center"/>
              <w:rPr>
                <w:sz w:val="10"/>
              </w:rPr>
            </w:pPr>
          </w:p>
        </w:tc>
      </w:tr>
      <w:tr w:rsidR="001745E1" w:rsidRPr="000F5F4E" w14:paraId="547ADE08" w14:textId="77777777" w:rsidTr="00F51297">
        <w:trPr>
          <w:gridAfter w:val="2"/>
          <w:wAfter w:w="1149" w:type="dxa"/>
          <w:trHeight w:val="737"/>
        </w:trPr>
        <w:tc>
          <w:tcPr>
            <w:tcW w:w="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DBD4EC" w14:textId="77777777" w:rsidR="001745E1" w:rsidRPr="002C2F24" w:rsidRDefault="001745E1" w:rsidP="00712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5B3B89" w14:textId="77777777" w:rsidR="00BC6CF8" w:rsidRPr="00BC6CF8" w:rsidRDefault="00BC6CF8" w:rsidP="00BC6CF8">
            <w:pPr>
              <w:jc w:val="center"/>
              <w:rPr>
                <w:sz w:val="20"/>
              </w:rPr>
            </w:pPr>
            <w:r w:rsidRPr="00BC6CF8">
              <w:rPr>
                <w:sz w:val="20"/>
              </w:rPr>
              <w:t>Entreprise</w:t>
            </w:r>
          </w:p>
          <w:p w14:paraId="4F5428DB" w14:textId="6F58A267" w:rsidR="001745E1" w:rsidRPr="00BC6CF8" w:rsidRDefault="001745E1" w:rsidP="00BC6CF8">
            <w:pPr>
              <w:jc w:val="center"/>
              <w:rPr>
                <w:sz w:val="20"/>
              </w:rPr>
            </w:pPr>
            <w:r w:rsidRPr="00BC6CF8">
              <w:rPr>
                <w:sz w:val="20"/>
              </w:rPr>
              <w:t>Organisme de formation</w:t>
            </w:r>
          </w:p>
        </w:tc>
        <w:tc>
          <w:tcPr>
            <w:tcW w:w="25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8E977" w14:textId="77777777" w:rsidR="001745E1" w:rsidRPr="00BC6CF8" w:rsidRDefault="001745E1" w:rsidP="00712B78">
            <w:pPr>
              <w:jc w:val="center"/>
              <w:rPr>
                <w:sz w:val="20"/>
              </w:rPr>
            </w:pPr>
            <w:r w:rsidRPr="00BC6CF8">
              <w:rPr>
                <w:sz w:val="20"/>
              </w:rPr>
              <w:t>Période d’exercice de la conduite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039D7" w14:textId="6748D300" w:rsidR="001745E1" w:rsidRPr="00BC6CF8" w:rsidRDefault="001745E1" w:rsidP="00712B78">
            <w:pPr>
              <w:jc w:val="center"/>
              <w:rPr>
                <w:sz w:val="20"/>
              </w:rPr>
            </w:pPr>
            <w:r w:rsidRPr="00BC6CF8">
              <w:rPr>
                <w:sz w:val="20"/>
              </w:rPr>
              <w:t>Période en tant que responsable de conducteurs</w:t>
            </w:r>
          </w:p>
        </w:tc>
        <w:tc>
          <w:tcPr>
            <w:tcW w:w="2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F7E0F" w14:textId="77777777" w:rsidR="00BC6CF8" w:rsidRPr="00BC6CF8" w:rsidRDefault="001745E1" w:rsidP="00712B78">
            <w:pPr>
              <w:jc w:val="center"/>
              <w:rPr>
                <w:sz w:val="20"/>
              </w:rPr>
            </w:pPr>
            <w:r w:rsidRPr="00BC6CF8">
              <w:rPr>
                <w:sz w:val="20"/>
              </w:rPr>
              <w:t>Période en tant que</w:t>
            </w:r>
          </w:p>
          <w:p w14:paraId="05A7D69C" w14:textId="000B7C37" w:rsidR="001745E1" w:rsidRPr="00BC6CF8" w:rsidRDefault="001745E1" w:rsidP="00712B78">
            <w:pPr>
              <w:jc w:val="center"/>
              <w:rPr>
                <w:sz w:val="20"/>
              </w:rPr>
            </w:pPr>
            <w:r w:rsidRPr="00BC6CF8">
              <w:rPr>
                <w:sz w:val="20"/>
              </w:rPr>
              <w:t>formateur</w:t>
            </w:r>
            <w:r w:rsidR="00BC6CF8" w:rsidRPr="00BC6CF8">
              <w:rPr>
                <w:sz w:val="20"/>
                <w:vertAlign w:val="superscript"/>
              </w:rPr>
              <w:t>(</w:t>
            </w:r>
            <w:r w:rsidR="00735F0C">
              <w:rPr>
                <w:sz w:val="20"/>
                <w:vertAlign w:val="superscript"/>
              </w:rPr>
              <w:t>b</w:t>
            </w:r>
            <w:r w:rsidR="00BC6CF8" w:rsidRPr="00BC6CF8">
              <w:rPr>
                <w:sz w:val="20"/>
                <w:vertAlign w:val="superscript"/>
              </w:rPr>
              <w:t>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0C88F" w14:textId="77777777" w:rsidR="001745E1" w:rsidRPr="002C2F24" w:rsidRDefault="001745E1" w:rsidP="00712B78">
            <w:pPr>
              <w:jc w:val="center"/>
              <w:rPr>
                <w:sz w:val="20"/>
                <w:szCs w:val="20"/>
              </w:rPr>
            </w:pPr>
          </w:p>
        </w:tc>
      </w:tr>
      <w:tr w:rsidR="001745E1" w:rsidRPr="000F5F4E" w14:paraId="3FF02523" w14:textId="77777777" w:rsidTr="00735F0C">
        <w:trPr>
          <w:gridAfter w:val="2"/>
          <w:wAfter w:w="1149" w:type="dxa"/>
          <w:trHeight w:val="517"/>
        </w:trPr>
        <w:tc>
          <w:tcPr>
            <w:tcW w:w="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4A8B5" w14:textId="77777777" w:rsidR="001745E1" w:rsidRPr="002C2F24" w:rsidRDefault="001745E1" w:rsidP="00712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45A30" w14:textId="1C7CBB84" w:rsidR="001745E1" w:rsidRPr="00BC6CF8" w:rsidRDefault="001745E1" w:rsidP="00712B78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93838" w14:textId="77777777" w:rsidR="001745E1" w:rsidRPr="00BC6CF8" w:rsidRDefault="001745E1" w:rsidP="00712B78">
            <w:pPr>
              <w:jc w:val="center"/>
              <w:rPr>
                <w:sz w:val="20"/>
              </w:rPr>
            </w:pPr>
            <w:r w:rsidRPr="00BC6CF8">
              <w:rPr>
                <w:sz w:val="20"/>
              </w:rPr>
              <w:t>Début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E88D9" w14:textId="2FB59A46" w:rsidR="001745E1" w:rsidRPr="00BC6CF8" w:rsidRDefault="001745E1" w:rsidP="00712B78">
            <w:pPr>
              <w:jc w:val="center"/>
              <w:rPr>
                <w:sz w:val="20"/>
              </w:rPr>
            </w:pPr>
            <w:r w:rsidRPr="00BC6CF8">
              <w:rPr>
                <w:sz w:val="20"/>
              </w:rPr>
              <w:t>Fin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AE5D" w14:textId="5BDB882D" w:rsidR="001745E1" w:rsidRPr="00BC6CF8" w:rsidRDefault="001745E1" w:rsidP="00712B78">
            <w:pPr>
              <w:jc w:val="center"/>
              <w:rPr>
                <w:sz w:val="20"/>
              </w:rPr>
            </w:pPr>
            <w:r w:rsidRPr="00BC6CF8">
              <w:rPr>
                <w:sz w:val="20"/>
              </w:rPr>
              <w:t>Début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21833" w14:textId="77777777" w:rsidR="001745E1" w:rsidRPr="00BC6CF8" w:rsidRDefault="001745E1" w:rsidP="00712B78">
            <w:pPr>
              <w:jc w:val="center"/>
              <w:rPr>
                <w:sz w:val="20"/>
              </w:rPr>
            </w:pPr>
            <w:r w:rsidRPr="00BC6CF8">
              <w:rPr>
                <w:sz w:val="20"/>
              </w:rPr>
              <w:t>Fin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74462" w14:textId="77777777" w:rsidR="001745E1" w:rsidRPr="00BC6CF8" w:rsidRDefault="001745E1" w:rsidP="00712B78">
            <w:pPr>
              <w:jc w:val="center"/>
              <w:rPr>
                <w:sz w:val="20"/>
              </w:rPr>
            </w:pPr>
            <w:r w:rsidRPr="00BC6CF8">
              <w:rPr>
                <w:sz w:val="20"/>
              </w:rPr>
              <w:t>Début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0DC9" w14:textId="77777777" w:rsidR="001745E1" w:rsidRPr="00BC6CF8" w:rsidRDefault="001745E1" w:rsidP="00712B78">
            <w:pPr>
              <w:jc w:val="center"/>
              <w:rPr>
                <w:sz w:val="20"/>
              </w:rPr>
            </w:pPr>
            <w:r w:rsidRPr="00BC6CF8">
              <w:rPr>
                <w:sz w:val="20"/>
              </w:rPr>
              <w:t>Fin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8BBFA" w14:textId="77777777" w:rsidR="001745E1" w:rsidRPr="002C2F24" w:rsidRDefault="001745E1" w:rsidP="00712B78">
            <w:pPr>
              <w:jc w:val="center"/>
              <w:rPr>
                <w:sz w:val="20"/>
                <w:szCs w:val="20"/>
              </w:rPr>
            </w:pPr>
          </w:p>
        </w:tc>
      </w:tr>
      <w:tr w:rsidR="001745E1" w:rsidRPr="000F5F4E" w14:paraId="2478EF7C" w14:textId="77777777" w:rsidTr="00735F0C">
        <w:trPr>
          <w:gridAfter w:val="2"/>
          <w:wAfter w:w="1149" w:type="dxa"/>
        </w:trPr>
        <w:tc>
          <w:tcPr>
            <w:tcW w:w="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D75D8" w14:textId="77777777" w:rsidR="001745E1" w:rsidRPr="002C2F24" w:rsidRDefault="001745E1" w:rsidP="00712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42E578" w14:textId="77777777" w:rsidR="001745E1" w:rsidRPr="00373E5C" w:rsidRDefault="001745E1" w:rsidP="002E20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44D0BB" w14:textId="77777777" w:rsidR="001745E1" w:rsidRPr="00373E5C" w:rsidRDefault="001745E1" w:rsidP="002E20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6A295A" w14:textId="69498373" w:rsidR="001745E1" w:rsidRPr="00373E5C" w:rsidRDefault="001745E1" w:rsidP="002E20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9433E9" w14:textId="77777777" w:rsidR="001745E1" w:rsidRPr="00373E5C" w:rsidRDefault="001745E1" w:rsidP="002E20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C125CE" w14:textId="4107BAC0" w:rsidR="001745E1" w:rsidRPr="00373E5C" w:rsidRDefault="001745E1" w:rsidP="002E20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D42DF1" w14:textId="77777777" w:rsidR="001745E1" w:rsidRPr="00373E5C" w:rsidRDefault="001745E1" w:rsidP="002E20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F37C25" w14:textId="77777777" w:rsidR="001745E1" w:rsidRPr="00373E5C" w:rsidRDefault="001745E1" w:rsidP="002E20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E928C" w14:textId="77777777" w:rsidR="001745E1" w:rsidRPr="002C2F24" w:rsidRDefault="001745E1" w:rsidP="00712B78">
            <w:pPr>
              <w:jc w:val="center"/>
              <w:rPr>
                <w:sz w:val="20"/>
                <w:szCs w:val="20"/>
              </w:rPr>
            </w:pPr>
          </w:p>
        </w:tc>
      </w:tr>
      <w:tr w:rsidR="001745E1" w:rsidRPr="000F5F4E" w14:paraId="1BE4434B" w14:textId="77777777" w:rsidTr="00735F0C">
        <w:trPr>
          <w:gridAfter w:val="2"/>
          <w:wAfter w:w="1149" w:type="dxa"/>
        </w:trPr>
        <w:tc>
          <w:tcPr>
            <w:tcW w:w="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82DBB" w14:textId="77777777" w:rsidR="001745E1" w:rsidRPr="002C2F24" w:rsidRDefault="001745E1" w:rsidP="00712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F21FC4" w14:textId="77777777" w:rsidR="001745E1" w:rsidRPr="00373E5C" w:rsidRDefault="001745E1" w:rsidP="002E20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93601" w14:textId="77777777" w:rsidR="001745E1" w:rsidRPr="00373E5C" w:rsidRDefault="001745E1" w:rsidP="002E20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B95A52" w14:textId="053D0EB0" w:rsidR="001745E1" w:rsidRPr="00373E5C" w:rsidRDefault="001745E1" w:rsidP="002E20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B26AE" w14:textId="77777777" w:rsidR="001745E1" w:rsidRPr="00373E5C" w:rsidRDefault="001745E1" w:rsidP="002E20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AFDDD" w14:textId="5A8FF6C7" w:rsidR="001745E1" w:rsidRPr="00373E5C" w:rsidRDefault="001745E1" w:rsidP="002E20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79EDB6" w14:textId="77777777" w:rsidR="001745E1" w:rsidRPr="00373E5C" w:rsidRDefault="001745E1" w:rsidP="002E20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A14493" w14:textId="77777777" w:rsidR="001745E1" w:rsidRPr="00373E5C" w:rsidRDefault="001745E1" w:rsidP="002E20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06CA2" w14:textId="77777777" w:rsidR="001745E1" w:rsidRPr="002C2F24" w:rsidRDefault="001745E1" w:rsidP="00712B78">
            <w:pPr>
              <w:jc w:val="center"/>
              <w:rPr>
                <w:sz w:val="20"/>
                <w:szCs w:val="20"/>
              </w:rPr>
            </w:pPr>
          </w:p>
        </w:tc>
      </w:tr>
      <w:tr w:rsidR="001745E1" w:rsidRPr="000F5F4E" w14:paraId="417E8C1E" w14:textId="77777777" w:rsidTr="00735F0C">
        <w:trPr>
          <w:gridAfter w:val="2"/>
          <w:wAfter w:w="1149" w:type="dxa"/>
        </w:trPr>
        <w:tc>
          <w:tcPr>
            <w:tcW w:w="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64FD1" w14:textId="77777777" w:rsidR="001745E1" w:rsidRPr="002C2F24" w:rsidRDefault="001745E1" w:rsidP="00712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BB2795" w14:textId="77777777" w:rsidR="001745E1" w:rsidRPr="00373E5C" w:rsidRDefault="001745E1" w:rsidP="002E20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ABD4D" w14:textId="77777777" w:rsidR="001745E1" w:rsidRPr="00373E5C" w:rsidRDefault="001745E1" w:rsidP="002E20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A712C" w14:textId="1DB1AB06" w:rsidR="001745E1" w:rsidRPr="00373E5C" w:rsidRDefault="001745E1" w:rsidP="002E20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D0B1C" w14:textId="77777777" w:rsidR="001745E1" w:rsidRPr="00373E5C" w:rsidRDefault="001745E1" w:rsidP="002E20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046A24" w14:textId="651C31BD" w:rsidR="001745E1" w:rsidRPr="00373E5C" w:rsidRDefault="001745E1" w:rsidP="002E20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68DA06" w14:textId="77777777" w:rsidR="001745E1" w:rsidRPr="00373E5C" w:rsidRDefault="001745E1" w:rsidP="002E20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80BDB8" w14:textId="77777777" w:rsidR="001745E1" w:rsidRPr="00373E5C" w:rsidRDefault="001745E1" w:rsidP="002E20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B15C2" w14:textId="77777777" w:rsidR="001745E1" w:rsidRPr="002C2F24" w:rsidRDefault="001745E1" w:rsidP="00712B78">
            <w:pPr>
              <w:jc w:val="center"/>
              <w:rPr>
                <w:sz w:val="20"/>
                <w:szCs w:val="20"/>
              </w:rPr>
            </w:pPr>
          </w:p>
        </w:tc>
      </w:tr>
      <w:tr w:rsidR="001745E1" w:rsidRPr="000F5F4E" w14:paraId="2CE61DFC" w14:textId="77777777" w:rsidTr="00735F0C">
        <w:trPr>
          <w:gridAfter w:val="2"/>
          <w:wAfter w:w="1149" w:type="dxa"/>
        </w:trPr>
        <w:tc>
          <w:tcPr>
            <w:tcW w:w="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2302B" w14:textId="77777777" w:rsidR="001745E1" w:rsidRPr="002C2F24" w:rsidRDefault="001745E1" w:rsidP="00712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F6167E" w14:textId="77777777" w:rsidR="001745E1" w:rsidRPr="00373E5C" w:rsidRDefault="001745E1" w:rsidP="002E20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C2D6A8" w14:textId="77777777" w:rsidR="001745E1" w:rsidRPr="00373E5C" w:rsidRDefault="001745E1" w:rsidP="002E20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9A2B0" w14:textId="4E7244B6" w:rsidR="001745E1" w:rsidRPr="00373E5C" w:rsidRDefault="001745E1" w:rsidP="002E20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26E3F" w14:textId="77777777" w:rsidR="001745E1" w:rsidRPr="00373E5C" w:rsidRDefault="001745E1" w:rsidP="002E20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2F548" w14:textId="75F42A94" w:rsidR="001745E1" w:rsidRPr="00373E5C" w:rsidRDefault="001745E1" w:rsidP="002E20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389F9A" w14:textId="77777777" w:rsidR="001745E1" w:rsidRPr="00373E5C" w:rsidRDefault="001745E1" w:rsidP="002E20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4FA59F" w14:textId="77777777" w:rsidR="001745E1" w:rsidRPr="00373E5C" w:rsidRDefault="001745E1" w:rsidP="002E20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193F6" w14:textId="77777777" w:rsidR="001745E1" w:rsidRPr="002C2F24" w:rsidRDefault="001745E1" w:rsidP="00712B78">
            <w:pPr>
              <w:jc w:val="center"/>
              <w:rPr>
                <w:sz w:val="20"/>
                <w:szCs w:val="20"/>
              </w:rPr>
            </w:pPr>
          </w:p>
        </w:tc>
      </w:tr>
      <w:tr w:rsidR="001745E1" w:rsidRPr="000F5F4E" w14:paraId="75CFD83B" w14:textId="77777777" w:rsidTr="00735F0C">
        <w:trPr>
          <w:gridAfter w:val="2"/>
          <w:wAfter w:w="1149" w:type="dxa"/>
        </w:trPr>
        <w:tc>
          <w:tcPr>
            <w:tcW w:w="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90951" w14:textId="77777777" w:rsidR="001745E1" w:rsidRPr="002C2F24" w:rsidRDefault="001745E1" w:rsidP="00712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680F5B" w14:textId="77777777" w:rsidR="001745E1" w:rsidRPr="00373E5C" w:rsidRDefault="001745E1" w:rsidP="002E20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241C6" w14:textId="77777777" w:rsidR="001745E1" w:rsidRPr="00373E5C" w:rsidRDefault="001745E1" w:rsidP="002E20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21CAF6" w14:textId="2007B75E" w:rsidR="001745E1" w:rsidRPr="00373E5C" w:rsidRDefault="001745E1" w:rsidP="002E20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293C1F" w14:textId="77777777" w:rsidR="001745E1" w:rsidRPr="00373E5C" w:rsidRDefault="001745E1" w:rsidP="002E20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3FBFC" w14:textId="7BE16694" w:rsidR="001745E1" w:rsidRPr="00373E5C" w:rsidRDefault="001745E1" w:rsidP="002E20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96CA5D" w14:textId="77777777" w:rsidR="001745E1" w:rsidRPr="00373E5C" w:rsidRDefault="001745E1" w:rsidP="002E20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DE3E22" w14:textId="77777777" w:rsidR="001745E1" w:rsidRPr="00373E5C" w:rsidRDefault="001745E1" w:rsidP="002E20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26B02" w14:textId="77777777" w:rsidR="001745E1" w:rsidRPr="002C2F24" w:rsidRDefault="001745E1" w:rsidP="00712B78">
            <w:pPr>
              <w:jc w:val="center"/>
              <w:rPr>
                <w:sz w:val="20"/>
                <w:szCs w:val="20"/>
              </w:rPr>
            </w:pPr>
          </w:p>
        </w:tc>
      </w:tr>
      <w:tr w:rsidR="001745E1" w:rsidRPr="000F5F4E" w14:paraId="47AF73A7" w14:textId="77777777" w:rsidTr="00735F0C">
        <w:trPr>
          <w:gridAfter w:val="2"/>
          <w:wAfter w:w="1149" w:type="dxa"/>
        </w:trPr>
        <w:tc>
          <w:tcPr>
            <w:tcW w:w="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74B97" w14:textId="77777777" w:rsidR="001745E1" w:rsidRPr="002C2F24" w:rsidRDefault="001745E1" w:rsidP="00712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CA0D" w14:textId="77777777" w:rsidR="001745E1" w:rsidRPr="00373E5C" w:rsidRDefault="001745E1" w:rsidP="002E20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A8186" w14:textId="77777777" w:rsidR="001745E1" w:rsidRPr="00373E5C" w:rsidRDefault="001745E1" w:rsidP="002E20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51D54" w14:textId="5E8BF81E" w:rsidR="001745E1" w:rsidRPr="00373E5C" w:rsidRDefault="001745E1" w:rsidP="002E20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82F75" w14:textId="77777777" w:rsidR="001745E1" w:rsidRPr="00373E5C" w:rsidRDefault="001745E1" w:rsidP="002E20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2F9BB" w14:textId="19358411" w:rsidR="001745E1" w:rsidRPr="00373E5C" w:rsidRDefault="001745E1" w:rsidP="002E20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34915" w14:textId="77777777" w:rsidR="001745E1" w:rsidRPr="00373E5C" w:rsidRDefault="001745E1" w:rsidP="002E20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95C6" w14:textId="77777777" w:rsidR="001745E1" w:rsidRPr="00373E5C" w:rsidRDefault="001745E1" w:rsidP="002E20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9C38B" w14:textId="77777777" w:rsidR="001745E1" w:rsidRPr="002C2F24" w:rsidRDefault="001745E1" w:rsidP="00712B78">
            <w:pPr>
              <w:jc w:val="center"/>
              <w:rPr>
                <w:sz w:val="20"/>
                <w:szCs w:val="20"/>
              </w:rPr>
            </w:pPr>
          </w:p>
        </w:tc>
      </w:tr>
      <w:tr w:rsidR="00EC06A2" w:rsidRPr="000F5F4E" w14:paraId="0EBF38D4" w14:textId="77777777" w:rsidTr="00F51297">
        <w:trPr>
          <w:gridAfter w:val="2"/>
          <w:wAfter w:w="1149" w:type="dxa"/>
          <w:trHeight w:val="113"/>
        </w:trPr>
        <w:tc>
          <w:tcPr>
            <w:tcW w:w="332" w:type="dxa"/>
            <w:tcBorders>
              <w:left w:val="single" w:sz="4" w:space="0" w:color="auto"/>
            </w:tcBorders>
            <w:vAlign w:val="center"/>
          </w:tcPr>
          <w:p w14:paraId="30F4A470" w14:textId="77777777" w:rsidR="00EC06A2" w:rsidRPr="00EC06A2" w:rsidRDefault="00EC06A2" w:rsidP="00712B78">
            <w:pPr>
              <w:jc w:val="center"/>
              <w:rPr>
                <w:sz w:val="8"/>
                <w:szCs w:val="20"/>
              </w:rPr>
            </w:pPr>
          </w:p>
        </w:tc>
        <w:tc>
          <w:tcPr>
            <w:tcW w:w="10011" w:type="dxa"/>
            <w:gridSpan w:val="23"/>
            <w:tcBorders>
              <w:top w:val="single" w:sz="4" w:space="0" w:color="auto"/>
            </w:tcBorders>
            <w:vAlign w:val="center"/>
          </w:tcPr>
          <w:p w14:paraId="34551D34" w14:textId="77777777" w:rsidR="00EC06A2" w:rsidRPr="00EC06A2" w:rsidRDefault="00EC06A2" w:rsidP="00712B78">
            <w:pPr>
              <w:jc w:val="center"/>
              <w:rPr>
                <w:sz w:val="8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404E166D" w14:textId="77777777" w:rsidR="00EC06A2" w:rsidRPr="00EC06A2" w:rsidRDefault="00EC06A2" w:rsidP="00712B78">
            <w:pPr>
              <w:jc w:val="center"/>
              <w:rPr>
                <w:sz w:val="8"/>
                <w:szCs w:val="20"/>
              </w:rPr>
            </w:pPr>
          </w:p>
        </w:tc>
      </w:tr>
      <w:tr w:rsidR="00DE5527" w:rsidRPr="000F5F4E" w14:paraId="6B305738" w14:textId="77777777" w:rsidTr="00FB5794">
        <w:trPr>
          <w:gridAfter w:val="2"/>
          <w:wAfter w:w="1149" w:type="dxa"/>
          <w:trHeight w:val="340"/>
        </w:trPr>
        <w:tc>
          <w:tcPr>
            <w:tcW w:w="332" w:type="dxa"/>
            <w:tcBorders>
              <w:left w:val="single" w:sz="4" w:space="0" w:color="auto"/>
            </w:tcBorders>
            <w:vAlign w:val="center"/>
          </w:tcPr>
          <w:p w14:paraId="58F3DFB3" w14:textId="77777777" w:rsidR="00DE5527" w:rsidRPr="00DE5527" w:rsidRDefault="00DE5527" w:rsidP="00712B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11" w:type="dxa"/>
            <w:gridSpan w:val="23"/>
            <w:shd w:val="clear" w:color="auto" w:fill="D0CECF"/>
            <w:vAlign w:val="center"/>
          </w:tcPr>
          <w:p w14:paraId="1ED9C932" w14:textId="77777777" w:rsidR="00DE5527" w:rsidRPr="00EC06A2" w:rsidRDefault="00DE5527" w:rsidP="00712B78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Formation à la pédagogie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24083D9C" w14:textId="77777777" w:rsidR="00DE5527" w:rsidRPr="002C2F24" w:rsidRDefault="00DE5527" w:rsidP="00712B78">
            <w:pPr>
              <w:jc w:val="center"/>
              <w:rPr>
                <w:sz w:val="20"/>
                <w:szCs w:val="20"/>
              </w:rPr>
            </w:pPr>
          </w:p>
        </w:tc>
      </w:tr>
      <w:tr w:rsidR="00DE5527" w:rsidRPr="000F5F4E" w14:paraId="32421CEA" w14:textId="77777777" w:rsidTr="00F51297">
        <w:trPr>
          <w:gridAfter w:val="2"/>
          <w:wAfter w:w="1149" w:type="dxa"/>
          <w:trHeight w:val="113"/>
        </w:trPr>
        <w:tc>
          <w:tcPr>
            <w:tcW w:w="332" w:type="dxa"/>
            <w:tcBorders>
              <w:left w:val="single" w:sz="4" w:space="0" w:color="auto"/>
            </w:tcBorders>
            <w:vAlign w:val="center"/>
          </w:tcPr>
          <w:p w14:paraId="388EFF79" w14:textId="77777777" w:rsidR="00DE5527" w:rsidRPr="00C66C2D" w:rsidRDefault="00DE5527" w:rsidP="00712B78">
            <w:pPr>
              <w:jc w:val="center"/>
              <w:rPr>
                <w:b/>
                <w:sz w:val="12"/>
                <w:szCs w:val="20"/>
              </w:rPr>
            </w:pPr>
          </w:p>
        </w:tc>
        <w:tc>
          <w:tcPr>
            <w:tcW w:w="10011" w:type="dxa"/>
            <w:gridSpan w:val="23"/>
            <w:tcBorders>
              <w:bottom w:val="single" w:sz="4" w:space="0" w:color="auto"/>
            </w:tcBorders>
            <w:vAlign w:val="center"/>
          </w:tcPr>
          <w:p w14:paraId="60EB8FCF" w14:textId="77777777" w:rsidR="00DE5527" w:rsidRPr="00C66C2D" w:rsidRDefault="00DE5527" w:rsidP="00712B78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47F8E3A5" w14:textId="77777777" w:rsidR="00DE5527" w:rsidRPr="00C66C2D" w:rsidRDefault="00DE5527" w:rsidP="00712B78">
            <w:pPr>
              <w:jc w:val="center"/>
              <w:rPr>
                <w:sz w:val="12"/>
                <w:szCs w:val="20"/>
              </w:rPr>
            </w:pPr>
          </w:p>
        </w:tc>
      </w:tr>
      <w:tr w:rsidR="00DE5527" w:rsidRPr="000F5F4E" w14:paraId="71060F84" w14:textId="77777777" w:rsidTr="00F51297">
        <w:trPr>
          <w:gridAfter w:val="2"/>
          <w:wAfter w:w="1149" w:type="dxa"/>
          <w:trHeight w:val="340"/>
        </w:trPr>
        <w:tc>
          <w:tcPr>
            <w:tcW w:w="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C0D08" w14:textId="77777777" w:rsidR="00DE5527" w:rsidRPr="00DE5527" w:rsidRDefault="00DE5527" w:rsidP="00712B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CC572" w14:textId="77777777" w:rsidR="00DE5527" w:rsidRPr="00BC6CF8" w:rsidRDefault="00DE5527" w:rsidP="00712B78">
            <w:pPr>
              <w:jc w:val="center"/>
              <w:rPr>
                <w:sz w:val="20"/>
              </w:rPr>
            </w:pPr>
            <w:r w:rsidRPr="00BC6CF8">
              <w:rPr>
                <w:sz w:val="20"/>
              </w:rPr>
              <w:t>Formation initiale</w:t>
            </w:r>
          </w:p>
        </w:tc>
        <w:tc>
          <w:tcPr>
            <w:tcW w:w="751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F8293" w14:textId="77777777" w:rsidR="00DE5527" w:rsidRPr="00BC6CF8" w:rsidRDefault="00DE5527" w:rsidP="00712B78">
            <w:pPr>
              <w:jc w:val="center"/>
              <w:rPr>
                <w:sz w:val="20"/>
              </w:rPr>
            </w:pPr>
            <w:r w:rsidRPr="00BC6CF8">
              <w:rPr>
                <w:sz w:val="20"/>
              </w:rPr>
              <w:t>Sessions de recyclage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A12B46" w14:textId="77777777" w:rsidR="00DE5527" w:rsidRPr="002C2F24" w:rsidRDefault="00DE5527" w:rsidP="00712B78">
            <w:pPr>
              <w:jc w:val="center"/>
              <w:rPr>
                <w:sz w:val="20"/>
                <w:szCs w:val="20"/>
              </w:rPr>
            </w:pPr>
          </w:p>
        </w:tc>
      </w:tr>
      <w:tr w:rsidR="00F51297" w:rsidRPr="000F5F4E" w14:paraId="04BC52B9" w14:textId="77777777" w:rsidTr="00F51297">
        <w:trPr>
          <w:gridAfter w:val="2"/>
          <w:wAfter w:w="1149" w:type="dxa"/>
          <w:trHeight w:val="340"/>
        </w:trPr>
        <w:tc>
          <w:tcPr>
            <w:tcW w:w="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E3B29" w14:textId="77777777" w:rsidR="0069026F" w:rsidRPr="00DE5527" w:rsidRDefault="0069026F" w:rsidP="00712B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03F47" w14:textId="77777777" w:rsidR="0069026F" w:rsidRPr="00BC6CF8" w:rsidRDefault="0069026F" w:rsidP="00712B78">
            <w:pPr>
              <w:jc w:val="center"/>
              <w:rPr>
                <w:sz w:val="20"/>
              </w:rPr>
            </w:pPr>
            <w:r w:rsidRPr="00BC6CF8">
              <w:rPr>
                <w:sz w:val="20"/>
              </w:rPr>
              <w:t>Année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86727" w14:textId="77777777" w:rsidR="0069026F" w:rsidRPr="00BC6CF8" w:rsidRDefault="0069026F" w:rsidP="00712B78">
            <w:pPr>
              <w:jc w:val="center"/>
              <w:rPr>
                <w:sz w:val="20"/>
              </w:rPr>
            </w:pPr>
            <w:r w:rsidRPr="00BC6CF8">
              <w:rPr>
                <w:sz w:val="20"/>
              </w:rPr>
              <w:t>Organisme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A0D45" w14:textId="77777777" w:rsidR="0069026F" w:rsidRPr="00BC6CF8" w:rsidRDefault="0069026F" w:rsidP="00712B78">
            <w:pPr>
              <w:jc w:val="center"/>
              <w:rPr>
                <w:sz w:val="20"/>
              </w:rPr>
            </w:pPr>
            <w:r w:rsidRPr="00BC6CF8">
              <w:rPr>
                <w:sz w:val="20"/>
              </w:rPr>
              <w:t>Année</w:t>
            </w:r>
          </w:p>
        </w:tc>
        <w:tc>
          <w:tcPr>
            <w:tcW w:w="1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C028F" w14:textId="77777777" w:rsidR="0069026F" w:rsidRPr="00BC6CF8" w:rsidRDefault="0069026F" w:rsidP="00712B78">
            <w:pPr>
              <w:jc w:val="center"/>
              <w:rPr>
                <w:sz w:val="20"/>
              </w:rPr>
            </w:pPr>
            <w:r w:rsidRPr="00BC6CF8">
              <w:rPr>
                <w:sz w:val="20"/>
              </w:rPr>
              <w:t>Organisme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F069" w14:textId="77777777" w:rsidR="0069026F" w:rsidRPr="00BC6CF8" w:rsidRDefault="0069026F" w:rsidP="00712B78">
            <w:pPr>
              <w:jc w:val="center"/>
              <w:rPr>
                <w:sz w:val="20"/>
              </w:rPr>
            </w:pPr>
            <w:r w:rsidRPr="00BC6CF8">
              <w:rPr>
                <w:sz w:val="20"/>
              </w:rPr>
              <w:t>Année</w:t>
            </w:r>
          </w:p>
        </w:tc>
        <w:tc>
          <w:tcPr>
            <w:tcW w:w="1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5920F" w14:textId="77777777" w:rsidR="0069026F" w:rsidRPr="00BC6CF8" w:rsidRDefault="0069026F" w:rsidP="00712B78">
            <w:pPr>
              <w:jc w:val="center"/>
              <w:rPr>
                <w:sz w:val="20"/>
              </w:rPr>
            </w:pPr>
            <w:r w:rsidRPr="00BC6CF8">
              <w:rPr>
                <w:sz w:val="20"/>
              </w:rPr>
              <w:t>Organisme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11FD8" w14:textId="77777777" w:rsidR="0069026F" w:rsidRPr="00BC6CF8" w:rsidRDefault="0069026F" w:rsidP="00712B78">
            <w:pPr>
              <w:jc w:val="center"/>
              <w:rPr>
                <w:sz w:val="20"/>
              </w:rPr>
            </w:pPr>
            <w:r w:rsidRPr="00BC6CF8">
              <w:rPr>
                <w:sz w:val="20"/>
              </w:rPr>
              <w:t>Année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F6582" w14:textId="77777777" w:rsidR="0069026F" w:rsidRPr="00BC6CF8" w:rsidRDefault="0069026F" w:rsidP="00712B78">
            <w:pPr>
              <w:jc w:val="center"/>
              <w:rPr>
                <w:sz w:val="20"/>
              </w:rPr>
            </w:pPr>
            <w:r w:rsidRPr="00BC6CF8">
              <w:rPr>
                <w:sz w:val="20"/>
              </w:rPr>
              <w:t>Organisme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5DD02" w14:textId="77777777" w:rsidR="0069026F" w:rsidRPr="002C2F24" w:rsidRDefault="0069026F" w:rsidP="00712B78">
            <w:pPr>
              <w:jc w:val="center"/>
              <w:rPr>
                <w:sz w:val="20"/>
                <w:szCs w:val="20"/>
              </w:rPr>
            </w:pPr>
          </w:p>
        </w:tc>
      </w:tr>
      <w:tr w:rsidR="00F51297" w:rsidRPr="000F5F4E" w14:paraId="09C99B79" w14:textId="77777777" w:rsidTr="00F51297">
        <w:trPr>
          <w:gridAfter w:val="2"/>
          <w:wAfter w:w="1149" w:type="dxa"/>
          <w:trHeight w:val="340"/>
        </w:trPr>
        <w:tc>
          <w:tcPr>
            <w:tcW w:w="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E3123" w14:textId="77777777" w:rsidR="0069026F" w:rsidRPr="00DE5527" w:rsidRDefault="0069026F" w:rsidP="00712B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FF2D0" w14:textId="77777777" w:rsidR="0069026F" w:rsidRPr="00373E5C" w:rsidRDefault="0069026F" w:rsidP="00712B7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3135D" w14:textId="77777777" w:rsidR="0069026F" w:rsidRPr="00373E5C" w:rsidRDefault="0069026F" w:rsidP="00712B7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D604" w14:textId="77777777" w:rsidR="0069026F" w:rsidRPr="00373E5C" w:rsidRDefault="0069026F" w:rsidP="00712B7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1B69" w14:textId="77777777" w:rsidR="0069026F" w:rsidRPr="00373E5C" w:rsidRDefault="0069026F" w:rsidP="00712B7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581AF" w14:textId="77777777" w:rsidR="0069026F" w:rsidRPr="00373E5C" w:rsidRDefault="0069026F" w:rsidP="00712B7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CD7AF" w14:textId="77777777" w:rsidR="0069026F" w:rsidRPr="00373E5C" w:rsidRDefault="0069026F" w:rsidP="00712B7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B4EDC" w14:textId="77777777" w:rsidR="0069026F" w:rsidRPr="00373E5C" w:rsidRDefault="0069026F" w:rsidP="00712B7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D122F" w14:textId="77777777" w:rsidR="0069026F" w:rsidRPr="00373E5C" w:rsidRDefault="0069026F" w:rsidP="00712B7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7F5AC2" w14:textId="77777777" w:rsidR="0069026F" w:rsidRPr="002C2F24" w:rsidRDefault="0069026F" w:rsidP="00712B78">
            <w:pPr>
              <w:jc w:val="center"/>
              <w:rPr>
                <w:sz w:val="20"/>
                <w:szCs w:val="20"/>
              </w:rPr>
            </w:pPr>
          </w:p>
        </w:tc>
      </w:tr>
      <w:tr w:rsidR="00DE5527" w:rsidRPr="000F5F4E" w14:paraId="4B612DCE" w14:textId="77777777" w:rsidTr="00F51297">
        <w:trPr>
          <w:gridAfter w:val="2"/>
          <w:wAfter w:w="1149" w:type="dxa"/>
          <w:trHeight w:val="113"/>
        </w:trPr>
        <w:tc>
          <w:tcPr>
            <w:tcW w:w="332" w:type="dxa"/>
            <w:tcBorders>
              <w:left w:val="single" w:sz="4" w:space="0" w:color="auto"/>
            </w:tcBorders>
            <w:vAlign w:val="center"/>
          </w:tcPr>
          <w:p w14:paraId="165E2004" w14:textId="77777777" w:rsidR="00DE5527" w:rsidRPr="00C66C2D" w:rsidRDefault="00DE5527" w:rsidP="00712B78">
            <w:pPr>
              <w:jc w:val="center"/>
              <w:rPr>
                <w:b/>
                <w:sz w:val="6"/>
                <w:szCs w:val="20"/>
              </w:rPr>
            </w:pPr>
          </w:p>
        </w:tc>
        <w:tc>
          <w:tcPr>
            <w:tcW w:w="10011" w:type="dxa"/>
            <w:gridSpan w:val="23"/>
            <w:tcBorders>
              <w:top w:val="single" w:sz="4" w:space="0" w:color="auto"/>
            </w:tcBorders>
            <w:vAlign w:val="center"/>
          </w:tcPr>
          <w:p w14:paraId="33FEEFA1" w14:textId="77777777" w:rsidR="00DE5527" w:rsidRPr="00C66C2D" w:rsidRDefault="00DE5527" w:rsidP="00712B78">
            <w:pPr>
              <w:jc w:val="center"/>
              <w:rPr>
                <w:b/>
                <w:sz w:val="6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563BB37A" w14:textId="77777777" w:rsidR="00DE5527" w:rsidRPr="00C66C2D" w:rsidRDefault="00DE5527" w:rsidP="00712B78">
            <w:pPr>
              <w:jc w:val="center"/>
              <w:rPr>
                <w:sz w:val="6"/>
                <w:szCs w:val="20"/>
              </w:rPr>
            </w:pPr>
          </w:p>
        </w:tc>
      </w:tr>
      <w:tr w:rsidR="000F5F4E" w:rsidRPr="000F5F4E" w14:paraId="6ECA9132" w14:textId="77777777" w:rsidTr="00FB5794">
        <w:trPr>
          <w:gridAfter w:val="2"/>
          <w:wAfter w:w="1149" w:type="dxa"/>
          <w:trHeight w:val="340"/>
        </w:trPr>
        <w:tc>
          <w:tcPr>
            <w:tcW w:w="332" w:type="dxa"/>
            <w:tcBorders>
              <w:left w:val="single" w:sz="4" w:space="0" w:color="auto"/>
            </w:tcBorders>
            <w:vAlign w:val="center"/>
          </w:tcPr>
          <w:p w14:paraId="6A27138C" w14:textId="77777777" w:rsidR="000F5F4E" w:rsidRPr="00DE5527" w:rsidRDefault="000F5F4E" w:rsidP="00712B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11" w:type="dxa"/>
            <w:gridSpan w:val="23"/>
            <w:shd w:val="clear" w:color="auto" w:fill="D0CECF"/>
            <w:vAlign w:val="center"/>
          </w:tcPr>
          <w:p w14:paraId="7825C849" w14:textId="109E41B7" w:rsidR="000F5F4E" w:rsidRPr="00EC06A2" w:rsidRDefault="00BE70FB" w:rsidP="00712B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Cs w:val="20"/>
              </w:rPr>
              <w:t>Maintien</w:t>
            </w:r>
            <w:r w:rsidR="007D56BD">
              <w:rPr>
                <w:b/>
                <w:szCs w:val="20"/>
              </w:rPr>
              <w:t xml:space="preserve"> des </w:t>
            </w:r>
            <w:r>
              <w:rPr>
                <w:b/>
                <w:szCs w:val="20"/>
              </w:rPr>
              <w:t>compétences professionnelles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5C817DF9" w14:textId="220558DB" w:rsidR="000F5F4E" w:rsidRPr="002C2F24" w:rsidRDefault="000F5F4E" w:rsidP="00712B78">
            <w:pPr>
              <w:jc w:val="center"/>
              <w:rPr>
                <w:sz w:val="20"/>
                <w:szCs w:val="20"/>
              </w:rPr>
            </w:pPr>
          </w:p>
        </w:tc>
      </w:tr>
      <w:tr w:rsidR="00F7022C" w:rsidRPr="000F5F4E" w14:paraId="12D6955C" w14:textId="77777777" w:rsidTr="00F51297">
        <w:trPr>
          <w:trHeight w:val="113"/>
        </w:trPr>
        <w:tc>
          <w:tcPr>
            <w:tcW w:w="332" w:type="dxa"/>
            <w:tcBorders>
              <w:left w:val="single" w:sz="4" w:space="0" w:color="auto"/>
            </w:tcBorders>
            <w:vAlign w:val="center"/>
          </w:tcPr>
          <w:p w14:paraId="6C311FE6" w14:textId="77777777" w:rsidR="000F5F4E" w:rsidRPr="00C66C2D" w:rsidRDefault="000F5F4E" w:rsidP="00712B78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2540" w:type="dxa"/>
            <w:gridSpan w:val="5"/>
            <w:tcBorders>
              <w:bottom w:val="single" w:sz="4" w:space="0" w:color="auto"/>
            </w:tcBorders>
            <w:vAlign w:val="center"/>
          </w:tcPr>
          <w:p w14:paraId="33A1BAC2" w14:textId="77777777" w:rsidR="000F5F4E" w:rsidRPr="00C66C2D" w:rsidRDefault="000F5F4E" w:rsidP="00712B78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220" w:type="dxa"/>
            <w:tcBorders>
              <w:bottom w:val="single" w:sz="4" w:space="0" w:color="auto"/>
            </w:tcBorders>
            <w:vAlign w:val="center"/>
          </w:tcPr>
          <w:p w14:paraId="5E867639" w14:textId="77777777" w:rsidR="000F5F4E" w:rsidRPr="00C66C2D" w:rsidRDefault="000F5F4E" w:rsidP="00712B78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2184" w:type="dxa"/>
            <w:gridSpan w:val="5"/>
            <w:tcBorders>
              <w:bottom w:val="single" w:sz="4" w:space="0" w:color="auto"/>
            </w:tcBorders>
            <w:vAlign w:val="center"/>
          </w:tcPr>
          <w:p w14:paraId="67724910" w14:textId="77777777" w:rsidR="000F5F4E" w:rsidRPr="00C66C2D" w:rsidRDefault="000F5F4E" w:rsidP="00712B78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2510" w:type="dxa"/>
            <w:gridSpan w:val="5"/>
            <w:vAlign w:val="center"/>
          </w:tcPr>
          <w:p w14:paraId="2669DB48" w14:textId="77777777" w:rsidR="000F5F4E" w:rsidRPr="00C66C2D" w:rsidRDefault="000F5F4E" w:rsidP="00712B78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134" w:type="dxa"/>
            <w:gridSpan w:val="2"/>
            <w:vAlign w:val="center"/>
          </w:tcPr>
          <w:p w14:paraId="460E2549" w14:textId="77777777" w:rsidR="000F5F4E" w:rsidRPr="00C66C2D" w:rsidRDefault="000F5F4E" w:rsidP="00712B78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2193" w:type="dxa"/>
            <w:gridSpan w:val="4"/>
            <w:vAlign w:val="center"/>
          </w:tcPr>
          <w:p w14:paraId="27B929FA" w14:textId="77777777" w:rsidR="000F5F4E" w:rsidRPr="00C66C2D" w:rsidRDefault="000F5F4E" w:rsidP="00712B78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1373" w:type="dxa"/>
            <w:gridSpan w:val="3"/>
            <w:vAlign w:val="center"/>
          </w:tcPr>
          <w:p w14:paraId="058C281A" w14:textId="77777777" w:rsidR="000F5F4E" w:rsidRPr="00C66C2D" w:rsidRDefault="000F5F4E" w:rsidP="00712B78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  <w:vAlign w:val="center"/>
          </w:tcPr>
          <w:p w14:paraId="6CEB1D79" w14:textId="77777777" w:rsidR="000F5F4E" w:rsidRPr="00C66C2D" w:rsidRDefault="000F5F4E" w:rsidP="00712B78">
            <w:pPr>
              <w:jc w:val="center"/>
              <w:rPr>
                <w:sz w:val="12"/>
                <w:szCs w:val="20"/>
              </w:rPr>
            </w:pPr>
          </w:p>
        </w:tc>
      </w:tr>
      <w:tr w:rsidR="00CC2489" w:rsidRPr="000F5F4E" w14:paraId="1D91A24E" w14:textId="77777777" w:rsidTr="00F51297">
        <w:trPr>
          <w:gridAfter w:val="2"/>
          <w:wAfter w:w="1149" w:type="dxa"/>
          <w:trHeight w:val="340"/>
        </w:trPr>
        <w:tc>
          <w:tcPr>
            <w:tcW w:w="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C9B33" w14:textId="77777777" w:rsidR="00CC2489" w:rsidRPr="002C2F24" w:rsidRDefault="00CC2489" w:rsidP="00712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1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3EB9CB" w14:textId="27A4F621" w:rsidR="00CC2489" w:rsidRPr="00F51297" w:rsidRDefault="00CC2489" w:rsidP="00FB5794">
            <w:pPr>
              <w:jc w:val="center"/>
              <w:rPr>
                <w:sz w:val="20"/>
                <w:szCs w:val="20"/>
              </w:rPr>
            </w:pPr>
            <w:r w:rsidRPr="00F51297">
              <w:rPr>
                <w:sz w:val="20"/>
                <w:szCs w:val="20"/>
              </w:rPr>
              <w:t xml:space="preserve">Sessions </w:t>
            </w:r>
            <w:r w:rsidR="00BE70FB">
              <w:rPr>
                <w:sz w:val="20"/>
                <w:szCs w:val="20"/>
              </w:rPr>
              <w:t>de maintien</w:t>
            </w:r>
            <w:r w:rsidRPr="00F51297">
              <w:rPr>
                <w:sz w:val="20"/>
                <w:szCs w:val="20"/>
              </w:rPr>
              <w:t xml:space="preserve"> des </w:t>
            </w:r>
            <w:r w:rsidR="00BE70FB">
              <w:rPr>
                <w:sz w:val="20"/>
                <w:szCs w:val="20"/>
              </w:rPr>
              <w:t>compétences professionnelles</w:t>
            </w:r>
            <w:r w:rsidRPr="00F51297">
              <w:rPr>
                <w:sz w:val="20"/>
                <w:szCs w:val="20"/>
              </w:rPr>
              <w:t xml:space="preserve"> </w:t>
            </w:r>
            <w:r w:rsidR="00BE70FB" w:rsidRPr="00BE70FB">
              <w:rPr>
                <w:sz w:val="20"/>
                <w:szCs w:val="20"/>
              </w:rPr>
              <w:t>dans les domaines</w:t>
            </w:r>
            <w:r w:rsidR="00FB5794">
              <w:rPr>
                <w:sz w:val="20"/>
                <w:szCs w:val="20"/>
              </w:rPr>
              <w:t xml:space="preserve"> </w:t>
            </w:r>
            <w:r w:rsidR="00BE70FB" w:rsidRPr="00BE70FB">
              <w:rPr>
                <w:sz w:val="20"/>
                <w:szCs w:val="20"/>
              </w:rPr>
              <w:t xml:space="preserve">d’évaluation dans lesquels </w:t>
            </w:r>
            <w:r w:rsidR="00FB5794">
              <w:rPr>
                <w:sz w:val="20"/>
                <w:szCs w:val="20"/>
              </w:rPr>
              <w:t>l’évaluateur</w:t>
            </w:r>
            <w:r w:rsidR="00BE70FB" w:rsidRPr="00BE70FB">
              <w:rPr>
                <w:sz w:val="20"/>
                <w:szCs w:val="20"/>
              </w:rPr>
              <w:t xml:space="preserve"> intervient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A782F" w14:textId="77777777" w:rsidR="00CC2489" w:rsidRPr="002C2F24" w:rsidRDefault="00CC2489" w:rsidP="00712B78">
            <w:pPr>
              <w:jc w:val="center"/>
              <w:rPr>
                <w:sz w:val="20"/>
                <w:szCs w:val="20"/>
              </w:rPr>
            </w:pPr>
          </w:p>
        </w:tc>
      </w:tr>
      <w:tr w:rsidR="00CC2489" w:rsidRPr="000F5F4E" w14:paraId="0AB860CD" w14:textId="77777777" w:rsidTr="00F51297">
        <w:trPr>
          <w:gridAfter w:val="2"/>
          <w:wAfter w:w="1149" w:type="dxa"/>
          <w:trHeight w:val="454"/>
        </w:trPr>
        <w:tc>
          <w:tcPr>
            <w:tcW w:w="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C4E25" w14:textId="77777777" w:rsidR="00CC2489" w:rsidRPr="002C2F24" w:rsidRDefault="00CC2489" w:rsidP="00712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1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282E7" w14:textId="77777777" w:rsidR="00CC2489" w:rsidRPr="00F51297" w:rsidRDefault="00CC2489" w:rsidP="00712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4A8B2" w14:textId="77777777" w:rsidR="00CC2489" w:rsidRPr="002C2F24" w:rsidRDefault="00CC2489" w:rsidP="00712B78">
            <w:pPr>
              <w:jc w:val="center"/>
              <w:rPr>
                <w:sz w:val="20"/>
                <w:szCs w:val="20"/>
              </w:rPr>
            </w:pPr>
          </w:p>
        </w:tc>
      </w:tr>
      <w:tr w:rsidR="00BC6CF8" w:rsidRPr="000F5F4E" w14:paraId="3EFD00D7" w14:textId="77777777" w:rsidTr="00F51297">
        <w:trPr>
          <w:gridAfter w:val="2"/>
          <w:wAfter w:w="1149" w:type="dxa"/>
          <w:trHeight w:val="518"/>
        </w:trPr>
        <w:tc>
          <w:tcPr>
            <w:tcW w:w="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64B6D" w14:textId="77777777" w:rsidR="00BC6CF8" w:rsidRPr="002C2F24" w:rsidRDefault="00BC6CF8" w:rsidP="00712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CC50C" w14:textId="77777777" w:rsidR="00BC6CF8" w:rsidRPr="00F51297" w:rsidRDefault="00BC6CF8" w:rsidP="00712B78">
            <w:pPr>
              <w:jc w:val="center"/>
              <w:rPr>
                <w:sz w:val="20"/>
                <w:szCs w:val="20"/>
              </w:rPr>
            </w:pPr>
            <w:r w:rsidRPr="00F51297">
              <w:rPr>
                <w:sz w:val="20"/>
                <w:szCs w:val="20"/>
              </w:rPr>
              <w:t>Année</w:t>
            </w:r>
          </w:p>
        </w:tc>
        <w:tc>
          <w:tcPr>
            <w:tcW w:w="1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2930" w14:textId="77777777" w:rsidR="00BC6CF8" w:rsidRPr="00F51297" w:rsidRDefault="00BC6CF8" w:rsidP="00712B78">
            <w:pPr>
              <w:jc w:val="center"/>
              <w:rPr>
                <w:sz w:val="20"/>
                <w:szCs w:val="20"/>
              </w:rPr>
            </w:pPr>
            <w:r w:rsidRPr="00F51297">
              <w:rPr>
                <w:sz w:val="20"/>
                <w:szCs w:val="20"/>
              </w:rPr>
              <w:t>Organisme</w:t>
            </w:r>
          </w:p>
        </w:tc>
        <w:tc>
          <w:tcPr>
            <w:tcW w:w="1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8E962" w14:textId="77777777" w:rsidR="00BC6CF8" w:rsidRPr="00F51297" w:rsidRDefault="00BC6CF8" w:rsidP="00712B78">
            <w:pPr>
              <w:jc w:val="center"/>
              <w:rPr>
                <w:sz w:val="20"/>
                <w:szCs w:val="20"/>
              </w:rPr>
            </w:pPr>
            <w:r w:rsidRPr="00F51297">
              <w:rPr>
                <w:sz w:val="20"/>
                <w:szCs w:val="20"/>
              </w:rPr>
              <w:t>Année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315E" w14:textId="77777777" w:rsidR="00BC6CF8" w:rsidRPr="00F51297" w:rsidRDefault="00BC6CF8" w:rsidP="00712B78">
            <w:pPr>
              <w:jc w:val="center"/>
              <w:rPr>
                <w:sz w:val="20"/>
                <w:szCs w:val="20"/>
              </w:rPr>
            </w:pPr>
            <w:r w:rsidRPr="00F51297">
              <w:rPr>
                <w:sz w:val="20"/>
                <w:szCs w:val="20"/>
              </w:rPr>
              <w:t>Organisme</w:t>
            </w:r>
          </w:p>
        </w:tc>
        <w:tc>
          <w:tcPr>
            <w:tcW w:w="1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9705" w14:textId="18384E9C" w:rsidR="00BC6CF8" w:rsidRPr="00F51297" w:rsidRDefault="00BC6CF8" w:rsidP="00712B78">
            <w:pPr>
              <w:jc w:val="center"/>
              <w:rPr>
                <w:sz w:val="20"/>
                <w:szCs w:val="20"/>
              </w:rPr>
            </w:pPr>
            <w:r w:rsidRPr="00F51297">
              <w:rPr>
                <w:sz w:val="20"/>
                <w:szCs w:val="20"/>
              </w:rPr>
              <w:t>Année</w:t>
            </w: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FA3B8" w14:textId="4A4B86BD" w:rsidR="00BC6CF8" w:rsidRPr="00F51297" w:rsidRDefault="00BC6CF8" w:rsidP="00712B78">
            <w:pPr>
              <w:jc w:val="center"/>
              <w:rPr>
                <w:sz w:val="20"/>
                <w:szCs w:val="20"/>
              </w:rPr>
            </w:pPr>
            <w:r w:rsidRPr="00F51297">
              <w:rPr>
                <w:sz w:val="20"/>
                <w:szCs w:val="20"/>
              </w:rPr>
              <w:t>Organisme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B87F6C" w14:textId="77777777" w:rsidR="00BC6CF8" w:rsidRPr="002C2F24" w:rsidRDefault="00BC6CF8" w:rsidP="00712B78">
            <w:pPr>
              <w:jc w:val="center"/>
              <w:rPr>
                <w:sz w:val="20"/>
                <w:szCs w:val="20"/>
              </w:rPr>
            </w:pPr>
          </w:p>
        </w:tc>
      </w:tr>
      <w:tr w:rsidR="00BC6CF8" w:rsidRPr="000F5F4E" w14:paraId="286856A3" w14:textId="77777777" w:rsidTr="00F51297">
        <w:trPr>
          <w:gridAfter w:val="2"/>
          <w:wAfter w:w="1149" w:type="dxa"/>
        </w:trPr>
        <w:tc>
          <w:tcPr>
            <w:tcW w:w="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61133" w14:textId="77777777" w:rsidR="00BC6CF8" w:rsidRPr="002C2F24" w:rsidRDefault="00BC6CF8" w:rsidP="00BB6D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79E756" w14:textId="77777777" w:rsidR="00BC6CF8" w:rsidRPr="00373E5C" w:rsidRDefault="00BC6CF8" w:rsidP="00BB6D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8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AC9306" w14:textId="77777777" w:rsidR="00BC6CF8" w:rsidRPr="00373E5C" w:rsidRDefault="00BC6CF8" w:rsidP="00BB6D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9143A5" w14:textId="77777777" w:rsidR="00BC6CF8" w:rsidRPr="00373E5C" w:rsidRDefault="00BC6CF8" w:rsidP="00BB6D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DCCB15" w14:textId="77777777" w:rsidR="00BC6CF8" w:rsidRPr="00F51297" w:rsidRDefault="00BC6CF8" w:rsidP="00BB6D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8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40C37A" w14:textId="77777777" w:rsidR="00BC6CF8" w:rsidRPr="00F51297" w:rsidRDefault="00BC6CF8" w:rsidP="00BB6D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7D9428" w14:textId="7B48BB27" w:rsidR="00BC6CF8" w:rsidRPr="00F51297" w:rsidRDefault="00BC6CF8" w:rsidP="00BB6D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98BE2" w14:textId="77777777" w:rsidR="00BC6CF8" w:rsidRPr="002C2F24" w:rsidRDefault="00BC6CF8" w:rsidP="00BB6D7A">
            <w:pPr>
              <w:jc w:val="center"/>
              <w:rPr>
                <w:sz w:val="20"/>
                <w:szCs w:val="20"/>
              </w:rPr>
            </w:pPr>
          </w:p>
        </w:tc>
      </w:tr>
      <w:tr w:rsidR="00BC6CF8" w:rsidRPr="000F5F4E" w14:paraId="6ED87902" w14:textId="77777777" w:rsidTr="00F51297">
        <w:trPr>
          <w:gridAfter w:val="2"/>
          <w:wAfter w:w="1149" w:type="dxa"/>
        </w:trPr>
        <w:tc>
          <w:tcPr>
            <w:tcW w:w="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07685" w14:textId="77777777" w:rsidR="00BC6CF8" w:rsidRPr="002C2F24" w:rsidRDefault="00BC6CF8" w:rsidP="00BB6D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DAA897" w14:textId="77777777" w:rsidR="00BC6CF8" w:rsidRPr="00373E5C" w:rsidRDefault="00BC6CF8" w:rsidP="00BB6D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8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82A83C" w14:textId="77777777" w:rsidR="00BC6CF8" w:rsidRPr="00373E5C" w:rsidRDefault="00BC6CF8" w:rsidP="00BB6D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7CD78B" w14:textId="77777777" w:rsidR="00BC6CF8" w:rsidRPr="00373E5C" w:rsidRDefault="00BC6CF8" w:rsidP="00BB6D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65CFDB" w14:textId="77777777" w:rsidR="00BC6CF8" w:rsidRPr="00F51297" w:rsidRDefault="00BC6CF8" w:rsidP="00BB6D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5934BA" w14:textId="77777777" w:rsidR="00BC6CF8" w:rsidRPr="00F51297" w:rsidRDefault="00BC6CF8" w:rsidP="00BC6CF8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7C1BE4" w14:textId="49F22A9A" w:rsidR="00BC6CF8" w:rsidRPr="00F51297" w:rsidRDefault="00BC6CF8" w:rsidP="00BC6CF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69BEC" w14:textId="77777777" w:rsidR="00BC6CF8" w:rsidRPr="002C2F24" w:rsidRDefault="00BC6CF8" w:rsidP="00BB6D7A">
            <w:pPr>
              <w:jc w:val="center"/>
              <w:rPr>
                <w:sz w:val="20"/>
                <w:szCs w:val="20"/>
              </w:rPr>
            </w:pPr>
          </w:p>
        </w:tc>
      </w:tr>
      <w:tr w:rsidR="00BC6CF8" w:rsidRPr="000F5F4E" w14:paraId="7EA3BB5F" w14:textId="77777777" w:rsidTr="00F51297">
        <w:trPr>
          <w:gridAfter w:val="2"/>
          <w:wAfter w:w="1149" w:type="dxa"/>
        </w:trPr>
        <w:tc>
          <w:tcPr>
            <w:tcW w:w="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A73E7C" w14:textId="77777777" w:rsidR="00BC6CF8" w:rsidRPr="002C2F24" w:rsidRDefault="00BC6CF8" w:rsidP="00BB6D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4C3B7B" w14:textId="77777777" w:rsidR="00BC6CF8" w:rsidRPr="00373E5C" w:rsidRDefault="00BC6CF8" w:rsidP="00BB6D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8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92A3D0" w14:textId="77777777" w:rsidR="00BC6CF8" w:rsidRPr="00373E5C" w:rsidRDefault="00BC6CF8" w:rsidP="00BB6D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A3635D" w14:textId="77777777" w:rsidR="00BC6CF8" w:rsidRPr="00373E5C" w:rsidRDefault="00BC6CF8" w:rsidP="00BB6D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27C9EB" w14:textId="77777777" w:rsidR="00BC6CF8" w:rsidRPr="00F51297" w:rsidRDefault="00BC6CF8" w:rsidP="00BB6D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3D54FD" w14:textId="77777777" w:rsidR="00BC6CF8" w:rsidRPr="00F51297" w:rsidRDefault="00BC6CF8" w:rsidP="00BB6D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BC34F2" w14:textId="583C23FC" w:rsidR="00BC6CF8" w:rsidRPr="00F51297" w:rsidRDefault="00BC6CF8" w:rsidP="00BB6D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7EEDF" w14:textId="77777777" w:rsidR="00BC6CF8" w:rsidRPr="002C2F24" w:rsidRDefault="00BC6CF8" w:rsidP="00BB6D7A">
            <w:pPr>
              <w:jc w:val="center"/>
              <w:rPr>
                <w:sz w:val="20"/>
                <w:szCs w:val="20"/>
              </w:rPr>
            </w:pPr>
          </w:p>
        </w:tc>
      </w:tr>
      <w:tr w:rsidR="00BC6CF8" w:rsidRPr="000F5F4E" w14:paraId="77B9460C" w14:textId="77777777" w:rsidTr="00F51297">
        <w:trPr>
          <w:gridAfter w:val="2"/>
          <w:wAfter w:w="1149" w:type="dxa"/>
        </w:trPr>
        <w:tc>
          <w:tcPr>
            <w:tcW w:w="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82DF6" w14:textId="77777777" w:rsidR="00BC6CF8" w:rsidRPr="002C2F24" w:rsidRDefault="00BC6CF8" w:rsidP="00BB6D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DBC4A7" w14:textId="77777777" w:rsidR="00BC6CF8" w:rsidRPr="00373E5C" w:rsidRDefault="00BC6CF8" w:rsidP="00BB6D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8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144044" w14:textId="77777777" w:rsidR="00BC6CF8" w:rsidRPr="00373E5C" w:rsidRDefault="00BC6CF8" w:rsidP="00BB6D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F24573" w14:textId="77777777" w:rsidR="00BC6CF8" w:rsidRPr="00373E5C" w:rsidRDefault="00BC6CF8" w:rsidP="00BB6D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5F10F7" w14:textId="77777777" w:rsidR="00BC6CF8" w:rsidRPr="00F51297" w:rsidRDefault="00BC6CF8" w:rsidP="00BB6D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CA12B2" w14:textId="77777777" w:rsidR="00BC6CF8" w:rsidRPr="00F51297" w:rsidRDefault="00BC6CF8" w:rsidP="00BB6D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70FA87" w14:textId="2E1BC10E" w:rsidR="00BC6CF8" w:rsidRPr="00F51297" w:rsidRDefault="00BC6CF8" w:rsidP="00BB6D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7E217" w14:textId="77777777" w:rsidR="00BC6CF8" w:rsidRPr="002C2F24" w:rsidRDefault="00BC6CF8" w:rsidP="00BB6D7A">
            <w:pPr>
              <w:jc w:val="center"/>
              <w:rPr>
                <w:sz w:val="20"/>
                <w:szCs w:val="20"/>
              </w:rPr>
            </w:pPr>
          </w:p>
        </w:tc>
      </w:tr>
      <w:tr w:rsidR="00BC6CF8" w:rsidRPr="000F5F4E" w14:paraId="7717EBF0" w14:textId="77777777" w:rsidTr="00F51297">
        <w:trPr>
          <w:gridAfter w:val="2"/>
          <w:wAfter w:w="1149" w:type="dxa"/>
        </w:trPr>
        <w:tc>
          <w:tcPr>
            <w:tcW w:w="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13552" w14:textId="77777777" w:rsidR="00BC6CF8" w:rsidRPr="002C2F24" w:rsidRDefault="00BC6CF8" w:rsidP="00BB6D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0C71C7" w14:textId="77777777" w:rsidR="00BC6CF8" w:rsidRPr="00373E5C" w:rsidRDefault="00BC6CF8" w:rsidP="00BB6D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8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759206" w14:textId="77777777" w:rsidR="00BC6CF8" w:rsidRPr="00373E5C" w:rsidRDefault="00BC6CF8" w:rsidP="00BB6D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6FA288" w14:textId="77777777" w:rsidR="00BC6CF8" w:rsidRPr="00373E5C" w:rsidRDefault="00BC6CF8" w:rsidP="00BB6D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BB17A4" w14:textId="77777777" w:rsidR="00BC6CF8" w:rsidRPr="00F51297" w:rsidRDefault="00BC6CF8" w:rsidP="00BB6D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202AEE" w14:textId="77777777" w:rsidR="00BC6CF8" w:rsidRPr="00F51297" w:rsidRDefault="00BC6CF8" w:rsidP="00BB6D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35FAD7" w14:textId="37182A6B" w:rsidR="00BC6CF8" w:rsidRPr="00F51297" w:rsidRDefault="00BC6CF8" w:rsidP="00BB6D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4E451" w14:textId="77777777" w:rsidR="00BC6CF8" w:rsidRPr="002C2F24" w:rsidRDefault="00BC6CF8" w:rsidP="00BB6D7A">
            <w:pPr>
              <w:jc w:val="center"/>
              <w:rPr>
                <w:sz w:val="20"/>
                <w:szCs w:val="20"/>
              </w:rPr>
            </w:pPr>
          </w:p>
        </w:tc>
      </w:tr>
      <w:tr w:rsidR="00BC6CF8" w:rsidRPr="000F5F4E" w14:paraId="7E280720" w14:textId="77777777" w:rsidTr="00F51297">
        <w:trPr>
          <w:gridAfter w:val="2"/>
          <w:wAfter w:w="1149" w:type="dxa"/>
        </w:trPr>
        <w:tc>
          <w:tcPr>
            <w:tcW w:w="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34155" w14:textId="77777777" w:rsidR="00BC6CF8" w:rsidRPr="002C2F24" w:rsidRDefault="00BC6CF8" w:rsidP="00BB6D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29CA" w14:textId="77777777" w:rsidR="00BC6CF8" w:rsidRPr="00373E5C" w:rsidRDefault="00BC6CF8" w:rsidP="00BB6D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8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A1370" w14:textId="77777777" w:rsidR="00BC6CF8" w:rsidRPr="00373E5C" w:rsidRDefault="00BC6CF8" w:rsidP="00BB6D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8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5646" w14:textId="77777777" w:rsidR="00BC6CF8" w:rsidRPr="00373E5C" w:rsidRDefault="00BC6CF8" w:rsidP="00BB6D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2AA2D" w14:textId="77777777" w:rsidR="00BC6CF8" w:rsidRPr="00F51297" w:rsidRDefault="00BC6CF8" w:rsidP="00BB6D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8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94E0" w14:textId="77777777" w:rsidR="00BC6CF8" w:rsidRPr="00F51297" w:rsidRDefault="00BC6CF8" w:rsidP="00BC6CF8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D849" w14:textId="07DD1EA0" w:rsidR="00BC6CF8" w:rsidRPr="00F51297" w:rsidRDefault="00BC6CF8" w:rsidP="00BC6CF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F4A73" w14:textId="77777777" w:rsidR="00BC6CF8" w:rsidRPr="002C2F24" w:rsidRDefault="00BC6CF8" w:rsidP="00BB6D7A">
            <w:pPr>
              <w:jc w:val="center"/>
              <w:rPr>
                <w:sz w:val="20"/>
                <w:szCs w:val="20"/>
              </w:rPr>
            </w:pPr>
          </w:p>
        </w:tc>
      </w:tr>
      <w:tr w:rsidR="005D2191" w:rsidRPr="000F5F4E" w14:paraId="64DCFD1C" w14:textId="77777777" w:rsidTr="001745E1">
        <w:trPr>
          <w:gridAfter w:val="2"/>
          <w:wAfter w:w="1149" w:type="dxa"/>
        </w:trPr>
        <w:tc>
          <w:tcPr>
            <w:tcW w:w="10768" w:type="dxa"/>
            <w:gridSpan w:val="2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63F73" w14:textId="77777777" w:rsidR="005D2191" w:rsidRPr="002C2F24" w:rsidRDefault="005D2191" w:rsidP="00712B7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CE70F50" w14:textId="77777777" w:rsidR="00BB6D7A" w:rsidRPr="000B27EF" w:rsidRDefault="00BB6D7A" w:rsidP="00BB6D7A">
      <w:pPr>
        <w:pStyle w:val="Paragraphedeliste"/>
        <w:ind w:left="0"/>
        <w:rPr>
          <w:sz w:val="8"/>
          <w:szCs w:val="14"/>
        </w:rPr>
      </w:pPr>
    </w:p>
    <w:p w14:paraId="48B4DF53" w14:textId="44FB4486" w:rsidR="00735F0C" w:rsidRDefault="00735F0C" w:rsidP="009D4FF9">
      <w:pPr>
        <w:pStyle w:val="Paragraphedeliste"/>
        <w:tabs>
          <w:tab w:val="left" w:pos="284"/>
        </w:tabs>
        <w:ind w:left="0"/>
        <w:rPr>
          <w:sz w:val="16"/>
        </w:rPr>
      </w:pPr>
      <w:r>
        <w:rPr>
          <w:sz w:val="16"/>
        </w:rPr>
        <w:t>(a)</w:t>
      </w:r>
      <w:r>
        <w:rPr>
          <w:sz w:val="16"/>
        </w:rPr>
        <w:tab/>
        <w:t>uniquement pour les organismes d</w:t>
      </w:r>
      <w:r w:rsidR="007C1953">
        <w:rPr>
          <w:sz w:val="16"/>
        </w:rPr>
        <w:t>’évaluation</w:t>
      </w:r>
    </w:p>
    <w:p w14:paraId="3C62F399" w14:textId="2C160BB8" w:rsidR="00BC6CF8" w:rsidRDefault="00BB6D7A" w:rsidP="009D4FF9">
      <w:pPr>
        <w:pStyle w:val="Paragraphedeliste"/>
        <w:tabs>
          <w:tab w:val="left" w:pos="284"/>
        </w:tabs>
        <w:ind w:left="0"/>
        <w:rPr>
          <w:sz w:val="16"/>
        </w:rPr>
      </w:pPr>
      <w:r>
        <w:rPr>
          <w:sz w:val="16"/>
        </w:rPr>
        <w:t>(</w:t>
      </w:r>
      <w:r w:rsidR="00735F0C">
        <w:rPr>
          <w:sz w:val="16"/>
        </w:rPr>
        <w:t>b</w:t>
      </w:r>
      <w:r>
        <w:rPr>
          <w:sz w:val="16"/>
        </w:rPr>
        <w:t>)</w:t>
      </w:r>
      <w:r>
        <w:rPr>
          <w:sz w:val="16"/>
        </w:rPr>
        <w:tab/>
      </w:r>
      <w:r w:rsidR="00BC6CF8" w:rsidRPr="00BC6CF8">
        <w:rPr>
          <w:sz w:val="16"/>
        </w:rPr>
        <w:t>pour les tâches de formation couvrant le domaine pour lequel i</w:t>
      </w:r>
      <w:r w:rsidR="001B6C27">
        <w:rPr>
          <w:sz w:val="16"/>
        </w:rPr>
        <w:t xml:space="preserve">l </w:t>
      </w:r>
      <w:r w:rsidR="00BC6CF8" w:rsidRPr="00BC6CF8">
        <w:rPr>
          <w:sz w:val="16"/>
        </w:rPr>
        <w:t>réalise</w:t>
      </w:r>
      <w:r w:rsidR="00BC6CF8">
        <w:rPr>
          <w:sz w:val="16"/>
        </w:rPr>
        <w:t>ra</w:t>
      </w:r>
      <w:r w:rsidR="00BC6CF8" w:rsidRPr="00BC6CF8">
        <w:rPr>
          <w:sz w:val="16"/>
        </w:rPr>
        <w:t xml:space="preserve"> des évaluations</w:t>
      </w:r>
    </w:p>
    <w:p w14:paraId="08D652DB" w14:textId="2981E70E" w:rsidR="000F5F4E" w:rsidRDefault="000F5F4E" w:rsidP="009D4FF9">
      <w:pPr>
        <w:pStyle w:val="Paragraphedeliste"/>
        <w:tabs>
          <w:tab w:val="left" w:pos="284"/>
        </w:tabs>
        <w:ind w:left="0"/>
      </w:pPr>
      <w:r>
        <w:br w:type="page"/>
      </w:r>
    </w:p>
    <w:p w14:paraId="3E09BB49" w14:textId="347B0A06" w:rsidR="00AC5758" w:rsidRPr="0059414D" w:rsidRDefault="0059414D" w:rsidP="007C1953">
      <w:pPr>
        <w:jc w:val="center"/>
        <w:rPr>
          <w:b/>
          <w:bCs/>
        </w:rPr>
      </w:pPr>
      <w:r w:rsidRPr="0059414D">
        <w:rPr>
          <w:b/>
          <w:bCs/>
        </w:rPr>
        <w:lastRenderedPageBreak/>
        <w:t xml:space="preserve">Rappel des exigences pour les </w:t>
      </w:r>
      <w:r w:rsidR="007C1953">
        <w:rPr>
          <w:b/>
          <w:bCs/>
        </w:rPr>
        <w:t>évaluateurs</w:t>
      </w:r>
      <w:r w:rsidRPr="0059414D">
        <w:rPr>
          <w:b/>
          <w:bCs/>
        </w:rPr>
        <w:t xml:space="preserve"> </w:t>
      </w:r>
      <w:r w:rsidR="007C1953" w:rsidRPr="007C1953">
        <w:rPr>
          <w:b/>
          <w:bCs/>
        </w:rPr>
        <w:t>chargé d’assurer l’évaluation théorique des connaissances des</w:t>
      </w:r>
      <w:r w:rsidR="007C1953">
        <w:rPr>
          <w:b/>
          <w:bCs/>
        </w:rPr>
        <w:t xml:space="preserve"> </w:t>
      </w:r>
      <w:r w:rsidR="007C1953" w:rsidRPr="007C1953">
        <w:rPr>
          <w:b/>
          <w:bCs/>
        </w:rPr>
        <w:t>conducteurs de train</w:t>
      </w:r>
    </w:p>
    <w:p w14:paraId="1662B6D0" w14:textId="77777777" w:rsidR="0059414D" w:rsidRDefault="0059414D" w:rsidP="00712B78"/>
    <w:p w14:paraId="17E229C6" w14:textId="42A56423" w:rsidR="00BE70FB" w:rsidRDefault="00BE70FB" w:rsidP="00BE70FB">
      <w:pPr>
        <w:pStyle w:val="Paragraphedeliste"/>
        <w:numPr>
          <w:ilvl w:val="0"/>
          <w:numId w:val="5"/>
        </w:numPr>
        <w:spacing w:line="300" w:lineRule="exact"/>
        <w:ind w:left="284" w:hanging="284"/>
        <w:rPr>
          <w:sz w:val="20"/>
          <w:szCs w:val="20"/>
        </w:rPr>
      </w:pPr>
      <w:r w:rsidRPr="00BE70FB">
        <w:rPr>
          <w:sz w:val="20"/>
          <w:szCs w:val="20"/>
        </w:rPr>
        <w:t>Avoir une formation générale et technique adaptée, ainsi qu’une bonne connaissance du</w:t>
      </w:r>
      <w:r>
        <w:rPr>
          <w:sz w:val="20"/>
          <w:szCs w:val="20"/>
        </w:rPr>
        <w:t xml:space="preserve"> </w:t>
      </w:r>
      <w:r w:rsidRPr="00BE70FB">
        <w:rPr>
          <w:sz w:val="20"/>
          <w:szCs w:val="20"/>
        </w:rPr>
        <w:t>système d’attestation des conducteurs de train</w:t>
      </w:r>
    </w:p>
    <w:p w14:paraId="5DFF6D00" w14:textId="77777777" w:rsidR="0019397B" w:rsidRPr="00BE70FB" w:rsidRDefault="0019397B" w:rsidP="0019397B">
      <w:pPr>
        <w:pStyle w:val="Paragraphedeliste"/>
        <w:spacing w:line="300" w:lineRule="exact"/>
        <w:ind w:left="284"/>
        <w:rPr>
          <w:sz w:val="20"/>
          <w:szCs w:val="20"/>
        </w:rPr>
      </w:pPr>
    </w:p>
    <w:p w14:paraId="15426B6F" w14:textId="77777777" w:rsidR="00BE70FB" w:rsidRDefault="00BE70FB" w:rsidP="00BE70FB">
      <w:pPr>
        <w:pStyle w:val="Paragraphedeliste"/>
        <w:numPr>
          <w:ilvl w:val="0"/>
          <w:numId w:val="5"/>
        </w:numPr>
        <w:spacing w:line="300" w:lineRule="exact"/>
        <w:ind w:left="284" w:hanging="284"/>
        <w:rPr>
          <w:sz w:val="20"/>
          <w:szCs w:val="20"/>
        </w:rPr>
      </w:pPr>
      <w:r w:rsidRPr="00BE70FB">
        <w:rPr>
          <w:sz w:val="20"/>
          <w:szCs w:val="20"/>
        </w:rPr>
        <w:t xml:space="preserve">Avoir une expérience professionnelle de la conduite </w:t>
      </w:r>
      <w:r w:rsidRPr="00BE70FB">
        <w:rPr>
          <w:b/>
          <w:bCs/>
          <w:sz w:val="20"/>
          <w:szCs w:val="20"/>
        </w:rPr>
        <w:t>d’au moins quatre ans au cours des</w:t>
      </w:r>
      <w:r w:rsidRPr="00BE70FB">
        <w:rPr>
          <w:b/>
          <w:bCs/>
          <w:sz w:val="20"/>
          <w:szCs w:val="20"/>
        </w:rPr>
        <w:t xml:space="preserve"> </w:t>
      </w:r>
      <w:r w:rsidRPr="00BE70FB">
        <w:rPr>
          <w:b/>
          <w:bCs/>
          <w:sz w:val="20"/>
          <w:szCs w:val="20"/>
        </w:rPr>
        <w:t>cinq années</w:t>
      </w:r>
      <w:r w:rsidRPr="00BE70FB">
        <w:rPr>
          <w:sz w:val="20"/>
          <w:szCs w:val="20"/>
        </w:rPr>
        <w:t xml:space="preserve"> précédant l’habilitation à cette fonction. Cette expérience peut comprendre des</w:t>
      </w:r>
      <w:r>
        <w:rPr>
          <w:sz w:val="20"/>
          <w:szCs w:val="20"/>
        </w:rPr>
        <w:t xml:space="preserve"> </w:t>
      </w:r>
      <w:r w:rsidRPr="00BE70FB">
        <w:rPr>
          <w:sz w:val="20"/>
          <w:szCs w:val="20"/>
        </w:rPr>
        <w:t>périodes d’activités</w:t>
      </w:r>
      <w:r>
        <w:rPr>
          <w:sz w:val="20"/>
          <w:szCs w:val="20"/>
        </w:rPr>
        <w:t> :</w:t>
      </w:r>
    </w:p>
    <w:p w14:paraId="459CFFFF" w14:textId="77777777" w:rsidR="00BE70FB" w:rsidRDefault="00BE70FB" w:rsidP="00BE70FB">
      <w:pPr>
        <w:pStyle w:val="Paragraphedeliste"/>
        <w:numPr>
          <w:ilvl w:val="0"/>
          <w:numId w:val="6"/>
        </w:numPr>
        <w:spacing w:line="300" w:lineRule="exact"/>
        <w:ind w:left="567" w:hanging="283"/>
        <w:rPr>
          <w:sz w:val="20"/>
          <w:szCs w:val="20"/>
        </w:rPr>
      </w:pPr>
      <w:r w:rsidRPr="00BE70FB">
        <w:rPr>
          <w:sz w:val="20"/>
          <w:szCs w:val="20"/>
        </w:rPr>
        <w:t>soit comme responsable de conducteurs de train</w:t>
      </w:r>
    </w:p>
    <w:p w14:paraId="0AF32102" w14:textId="2B05947C" w:rsidR="00BE70FB" w:rsidRDefault="00BE70FB" w:rsidP="00BE70FB">
      <w:pPr>
        <w:pStyle w:val="Paragraphedeliste"/>
        <w:numPr>
          <w:ilvl w:val="0"/>
          <w:numId w:val="6"/>
        </w:numPr>
        <w:spacing w:line="300" w:lineRule="exact"/>
        <w:ind w:left="567" w:hanging="283"/>
        <w:rPr>
          <w:sz w:val="20"/>
          <w:szCs w:val="20"/>
        </w:rPr>
      </w:pPr>
      <w:r w:rsidRPr="00BE70FB">
        <w:rPr>
          <w:sz w:val="20"/>
          <w:szCs w:val="20"/>
        </w:rPr>
        <w:t>soit comme formateur</w:t>
      </w:r>
      <w:r>
        <w:rPr>
          <w:sz w:val="20"/>
          <w:szCs w:val="20"/>
        </w:rPr>
        <w:t xml:space="preserve"> </w:t>
      </w:r>
      <w:r w:rsidRPr="00BE70FB">
        <w:rPr>
          <w:sz w:val="20"/>
          <w:szCs w:val="20"/>
        </w:rPr>
        <w:t>pour les tâches de formation couvrant le domaine pour lequel il réalise des évaluations</w:t>
      </w:r>
    </w:p>
    <w:p w14:paraId="101E19B7" w14:textId="77777777" w:rsidR="0019397B" w:rsidRPr="00BE70FB" w:rsidRDefault="0019397B" w:rsidP="0019397B">
      <w:pPr>
        <w:pStyle w:val="Paragraphedeliste"/>
        <w:spacing w:line="300" w:lineRule="exact"/>
        <w:ind w:left="567"/>
        <w:rPr>
          <w:sz w:val="20"/>
          <w:szCs w:val="20"/>
        </w:rPr>
      </w:pPr>
    </w:p>
    <w:p w14:paraId="14FB3AF6" w14:textId="6DCD2B96" w:rsidR="00BE70FB" w:rsidRDefault="00BE70FB" w:rsidP="00BE70FB">
      <w:pPr>
        <w:pStyle w:val="Paragraphedeliste"/>
        <w:numPr>
          <w:ilvl w:val="0"/>
          <w:numId w:val="5"/>
        </w:numPr>
        <w:spacing w:line="300" w:lineRule="exact"/>
        <w:ind w:left="284" w:hanging="284"/>
        <w:rPr>
          <w:sz w:val="20"/>
          <w:szCs w:val="20"/>
        </w:rPr>
      </w:pPr>
      <w:r w:rsidRPr="00BE70FB">
        <w:rPr>
          <w:sz w:val="20"/>
          <w:szCs w:val="20"/>
        </w:rPr>
        <w:t>Avoir les qualifications et l’aptitude pédagogique requises pour réaliser des évaluations</w:t>
      </w:r>
      <w:r>
        <w:rPr>
          <w:sz w:val="20"/>
          <w:szCs w:val="20"/>
        </w:rPr>
        <w:t xml:space="preserve"> </w:t>
      </w:r>
      <w:r w:rsidRPr="00BE70FB">
        <w:rPr>
          <w:sz w:val="20"/>
          <w:szCs w:val="20"/>
        </w:rPr>
        <w:t>et une connaissance approfondie des méthodes et des documents d’évaluation utiles</w:t>
      </w:r>
    </w:p>
    <w:p w14:paraId="730E1CD7" w14:textId="77777777" w:rsidR="0019397B" w:rsidRPr="00BE70FB" w:rsidRDefault="0019397B" w:rsidP="0019397B">
      <w:pPr>
        <w:pStyle w:val="Paragraphedeliste"/>
        <w:spacing w:line="300" w:lineRule="exact"/>
        <w:ind w:left="284"/>
        <w:rPr>
          <w:sz w:val="20"/>
          <w:szCs w:val="20"/>
        </w:rPr>
      </w:pPr>
    </w:p>
    <w:p w14:paraId="11A97E3F" w14:textId="7F754DFA" w:rsidR="00BE70FB" w:rsidRDefault="00BE70FB" w:rsidP="00BE70FB">
      <w:pPr>
        <w:pStyle w:val="Paragraphedeliste"/>
        <w:numPr>
          <w:ilvl w:val="0"/>
          <w:numId w:val="5"/>
        </w:numPr>
        <w:spacing w:line="300" w:lineRule="exact"/>
        <w:ind w:left="284" w:hanging="284"/>
        <w:rPr>
          <w:sz w:val="20"/>
          <w:szCs w:val="20"/>
        </w:rPr>
      </w:pPr>
      <w:r w:rsidRPr="00BE70FB">
        <w:rPr>
          <w:sz w:val="20"/>
          <w:szCs w:val="20"/>
        </w:rPr>
        <w:t>Avoir des compétences professionnelles maintenues à jour dans les domaines</w:t>
      </w:r>
      <w:r>
        <w:rPr>
          <w:sz w:val="20"/>
          <w:szCs w:val="20"/>
        </w:rPr>
        <w:t xml:space="preserve"> </w:t>
      </w:r>
      <w:r w:rsidRPr="00BE70FB">
        <w:rPr>
          <w:sz w:val="20"/>
          <w:szCs w:val="20"/>
        </w:rPr>
        <w:t>d’évaluation dans lesquels il intervient</w:t>
      </w:r>
    </w:p>
    <w:p w14:paraId="523D62FC" w14:textId="77777777" w:rsidR="0019397B" w:rsidRPr="0019397B" w:rsidRDefault="0019397B" w:rsidP="0019397B">
      <w:pPr>
        <w:spacing w:line="300" w:lineRule="exact"/>
        <w:rPr>
          <w:sz w:val="20"/>
          <w:szCs w:val="20"/>
        </w:rPr>
      </w:pPr>
    </w:p>
    <w:p w14:paraId="561C5CFA" w14:textId="54683D0F" w:rsidR="0094121B" w:rsidRPr="00BE70FB" w:rsidRDefault="00BE70FB" w:rsidP="00BE70FB">
      <w:pPr>
        <w:pStyle w:val="Paragraphedeliste"/>
        <w:numPr>
          <w:ilvl w:val="0"/>
          <w:numId w:val="5"/>
        </w:numPr>
        <w:spacing w:line="300" w:lineRule="exact"/>
        <w:ind w:left="284" w:hanging="284"/>
        <w:rPr>
          <w:sz w:val="20"/>
          <w:szCs w:val="20"/>
        </w:rPr>
      </w:pPr>
      <w:r w:rsidRPr="00BE70FB">
        <w:rPr>
          <w:sz w:val="20"/>
          <w:szCs w:val="20"/>
        </w:rPr>
        <w:t>Avoir des compétences de compréhension orale et de conversation en français</w:t>
      </w:r>
      <w:r>
        <w:rPr>
          <w:sz w:val="20"/>
          <w:szCs w:val="20"/>
        </w:rPr>
        <w:t xml:space="preserve"> </w:t>
      </w:r>
      <w:r w:rsidRPr="00BE70FB">
        <w:rPr>
          <w:sz w:val="20"/>
          <w:szCs w:val="20"/>
        </w:rPr>
        <w:t>correspondant au moins au niveau B2 du cadre européen de compétence linguistique</w:t>
      </w:r>
      <w:r>
        <w:rPr>
          <w:sz w:val="20"/>
          <w:szCs w:val="20"/>
        </w:rPr>
        <w:t xml:space="preserve"> </w:t>
      </w:r>
      <w:r w:rsidRPr="00BE70FB">
        <w:rPr>
          <w:sz w:val="20"/>
          <w:szCs w:val="20"/>
        </w:rPr>
        <w:t>(CECL) établi par le Conseil de l’Europe</w:t>
      </w:r>
    </w:p>
    <w:p w14:paraId="05326BFC" w14:textId="7A65501A" w:rsidR="00BE70FB" w:rsidRDefault="00BE70FB" w:rsidP="00BE70FB">
      <w:pPr>
        <w:rPr>
          <w:sz w:val="20"/>
          <w:szCs w:val="20"/>
        </w:rPr>
      </w:pPr>
    </w:p>
    <w:p w14:paraId="1BBEE012" w14:textId="77777777" w:rsidR="00BE70FB" w:rsidRPr="00301CEA" w:rsidRDefault="00BE70FB" w:rsidP="00BE70FB">
      <w:pPr>
        <w:rPr>
          <w:sz w:val="20"/>
          <w:szCs w:val="20"/>
        </w:rPr>
      </w:pPr>
    </w:p>
    <w:p w14:paraId="272C7229" w14:textId="5D7E4739" w:rsidR="0094121B" w:rsidRDefault="007F70D6" w:rsidP="007F70D6">
      <w:pPr>
        <w:jc w:val="center"/>
        <w:rPr>
          <w:b/>
          <w:bCs/>
        </w:rPr>
      </w:pPr>
      <w:r w:rsidRPr="007F70D6">
        <w:rPr>
          <w:b/>
          <w:bCs/>
        </w:rPr>
        <w:t xml:space="preserve">Rappel des exigences pour les évaluateurs chargé d’assurer l’évaluation </w:t>
      </w:r>
      <w:r>
        <w:rPr>
          <w:b/>
          <w:bCs/>
        </w:rPr>
        <w:t>pratique</w:t>
      </w:r>
      <w:r w:rsidRPr="007F70D6">
        <w:rPr>
          <w:b/>
          <w:bCs/>
        </w:rPr>
        <w:t xml:space="preserve"> des connaissances des conducteurs de train</w:t>
      </w:r>
    </w:p>
    <w:p w14:paraId="507F4546" w14:textId="77777777" w:rsidR="0019397B" w:rsidRDefault="0019397B" w:rsidP="007F70D6">
      <w:pPr>
        <w:jc w:val="center"/>
      </w:pPr>
    </w:p>
    <w:p w14:paraId="0C26F3BA" w14:textId="2CBDB8E0" w:rsidR="00301CEA" w:rsidRDefault="00301CEA" w:rsidP="00712B78">
      <w:pPr>
        <w:rPr>
          <w:sz w:val="20"/>
          <w:szCs w:val="20"/>
        </w:rPr>
      </w:pPr>
    </w:p>
    <w:p w14:paraId="54AFAE8E" w14:textId="7E706685" w:rsidR="0019397B" w:rsidRPr="0019397B" w:rsidRDefault="0019397B" w:rsidP="0019397B">
      <w:pPr>
        <w:pStyle w:val="Paragraphedeliste"/>
        <w:numPr>
          <w:ilvl w:val="0"/>
          <w:numId w:val="7"/>
        </w:numPr>
        <w:ind w:left="284" w:hanging="284"/>
        <w:rPr>
          <w:sz w:val="20"/>
          <w:szCs w:val="20"/>
        </w:rPr>
      </w:pPr>
      <w:r w:rsidRPr="0019397B">
        <w:rPr>
          <w:sz w:val="20"/>
          <w:szCs w:val="20"/>
        </w:rPr>
        <w:t>Avoir une formation générale et technique adaptée, ainsi qu’une bonne connaissance du</w:t>
      </w:r>
      <w:r w:rsidRPr="0019397B">
        <w:rPr>
          <w:sz w:val="20"/>
          <w:szCs w:val="20"/>
        </w:rPr>
        <w:t xml:space="preserve"> </w:t>
      </w:r>
      <w:r w:rsidRPr="0019397B">
        <w:rPr>
          <w:sz w:val="20"/>
          <w:szCs w:val="20"/>
        </w:rPr>
        <w:t>système d’attestation des conducteurs de train</w:t>
      </w:r>
    </w:p>
    <w:p w14:paraId="4CFFFAA4" w14:textId="77777777" w:rsidR="0019397B" w:rsidRDefault="0019397B" w:rsidP="0019397B">
      <w:pPr>
        <w:ind w:left="284" w:hanging="284"/>
        <w:rPr>
          <w:sz w:val="20"/>
          <w:szCs w:val="20"/>
        </w:rPr>
      </w:pPr>
    </w:p>
    <w:p w14:paraId="6D9F4107" w14:textId="77777777" w:rsidR="0019397B" w:rsidRPr="0019397B" w:rsidRDefault="0019397B" w:rsidP="0019397B">
      <w:pPr>
        <w:pStyle w:val="Paragraphedeliste"/>
        <w:numPr>
          <w:ilvl w:val="0"/>
          <w:numId w:val="7"/>
        </w:numPr>
        <w:ind w:left="284" w:hanging="284"/>
        <w:rPr>
          <w:sz w:val="20"/>
          <w:szCs w:val="20"/>
        </w:rPr>
      </w:pPr>
      <w:r w:rsidRPr="0019397B">
        <w:rPr>
          <w:sz w:val="20"/>
          <w:szCs w:val="20"/>
        </w:rPr>
        <w:t xml:space="preserve">Avoir une expérience professionnelle de la conduite </w:t>
      </w:r>
      <w:r w:rsidRPr="0019397B">
        <w:rPr>
          <w:b/>
          <w:bCs/>
          <w:sz w:val="20"/>
          <w:szCs w:val="20"/>
        </w:rPr>
        <w:t>d’au moins quatre ans au cours des</w:t>
      </w:r>
      <w:r w:rsidRPr="0019397B">
        <w:rPr>
          <w:b/>
          <w:bCs/>
          <w:sz w:val="20"/>
          <w:szCs w:val="20"/>
        </w:rPr>
        <w:t xml:space="preserve"> </w:t>
      </w:r>
      <w:r w:rsidRPr="0019397B">
        <w:rPr>
          <w:b/>
          <w:bCs/>
          <w:sz w:val="20"/>
          <w:szCs w:val="20"/>
        </w:rPr>
        <w:t>cinq années</w:t>
      </w:r>
      <w:r w:rsidRPr="0019397B">
        <w:rPr>
          <w:sz w:val="20"/>
          <w:szCs w:val="20"/>
        </w:rPr>
        <w:t xml:space="preserve"> précédant l’habilitation à cette fonction. Cette expérience peut comprendre des</w:t>
      </w:r>
      <w:r w:rsidRPr="0019397B">
        <w:rPr>
          <w:sz w:val="20"/>
          <w:szCs w:val="20"/>
        </w:rPr>
        <w:t xml:space="preserve"> </w:t>
      </w:r>
      <w:r w:rsidRPr="0019397B">
        <w:rPr>
          <w:sz w:val="20"/>
          <w:szCs w:val="20"/>
        </w:rPr>
        <w:t>périodes d’activités</w:t>
      </w:r>
      <w:r w:rsidRPr="0019397B">
        <w:rPr>
          <w:sz w:val="20"/>
          <w:szCs w:val="20"/>
        </w:rPr>
        <w:t> :</w:t>
      </w:r>
    </w:p>
    <w:p w14:paraId="78C275A1" w14:textId="77777777" w:rsidR="0019397B" w:rsidRPr="0019397B" w:rsidRDefault="0019397B" w:rsidP="0019397B">
      <w:pPr>
        <w:pStyle w:val="Paragraphedeliste"/>
        <w:numPr>
          <w:ilvl w:val="0"/>
          <w:numId w:val="9"/>
        </w:numPr>
        <w:rPr>
          <w:sz w:val="20"/>
          <w:szCs w:val="20"/>
        </w:rPr>
      </w:pPr>
      <w:r w:rsidRPr="0019397B">
        <w:rPr>
          <w:sz w:val="20"/>
          <w:szCs w:val="20"/>
        </w:rPr>
        <w:t>soit comme responsable de conducteurs de train</w:t>
      </w:r>
    </w:p>
    <w:p w14:paraId="0923A4A4" w14:textId="27198D8C" w:rsidR="0019397B" w:rsidRPr="0019397B" w:rsidRDefault="0019397B" w:rsidP="0019397B">
      <w:pPr>
        <w:pStyle w:val="Paragraphedeliste"/>
        <w:numPr>
          <w:ilvl w:val="0"/>
          <w:numId w:val="9"/>
        </w:numPr>
        <w:rPr>
          <w:sz w:val="20"/>
          <w:szCs w:val="20"/>
        </w:rPr>
      </w:pPr>
      <w:r w:rsidRPr="0019397B">
        <w:rPr>
          <w:sz w:val="20"/>
          <w:szCs w:val="20"/>
        </w:rPr>
        <w:t>soit comme formateur</w:t>
      </w:r>
      <w:r w:rsidRPr="0019397B">
        <w:rPr>
          <w:sz w:val="20"/>
          <w:szCs w:val="20"/>
        </w:rPr>
        <w:t xml:space="preserve"> </w:t>
      </w:r>
      <w:r w:rsidRPr="0019397B">
        <w:rPr>
          <w:sz w:val="20"/>
          <w:szCs w:val="20"/>
        </w:rPr>
        <w:t>pour les tâches de formation couvrant le domaine pour lequel il réalise des évaluations</w:t>
      </w:r>
    </w:p>
    <w:p w14:paraId="3EB941B5" w14:textId="77777777" w:rsidR="0019397B" w:rsidRDefault="0019397B" w:rsidP="0019397B">
      <w:pPr>
        <w:rPr>
          <w:sz w:val="20"/>
          <w:szCs w:val="20"/>
        </w:rPr>
      </w:pPr>
    </w:p>
    <w:p w14:paraId="306F032F" w14:textId="5F107BF6" w:rsidR="0019397B" w:rsidRPr="0019397B" w:rsidRDefault="0019397B" w:rsidP="0019397B">
      <w:pPr>
        <w:pStyle w:val="Paragraphedeliste"/>
        <w:numPr>
          <w:ilvl w:val="0"/>
          <w:numId w:val="8"/>
        </w:numPr>
        <w:ind w:left="284" w:hanging="284"/>
        <w:rPr>
          <w:sz w:val="20"/>
          <w:szCs w:val="20"/>
        </w:rPr>
      </w:pPr>
      <w:r w:rsidRPr="0019397B">
        <w:rPr>
          <w:sz w:val="20"/>
          <w:szCs w:val="20"/>
        </w:rPr>
        <w:t xml:space="preserve">Avoir </w:t>
      </w:r>
      <w:r w:rsidRPr="0019397B">
        <w:rPr>
          <w:b/>
          <w:bCs/>
          <w:sz w:val="20"/>
          <w:szCs w:val="20"/>
        </w:rPr>
        <w:t>une licence valide</w:t>
      </w:r>
      <w:r w:rsidRPr="0019397B">
        <w:rPr>
          <w:sz w:val="20"/>
          <w:szCs w:val="20"/>
        </w:rPr>
        <w:t xml:space="preserve"> de conducteur de train et </w:t>
      </w:r>
      <w:r w:rsidRPr="0019397B">
        <w:rPr>
          <w:b/>
          <w:bCs/>
          <w:sz w:val="20"/>
          <w:szCs w:val="20"/>
        </w:rPr>
        <w:t>une attestation valide</w:t>
      </w:r>
      <w:r w:rsidRPr="0019397B">
        <w:rPr>
          <w:sz w:val="20"/>
          <w:szCs w:val="20"/>
        </w:rPr>
        <w:t xml:space="preserve"> couvrant l’objet</w:t>
      </w:r>
      <w:r w:rsidRPr="0019397B">
        <w:rPr>
          <w:sz w:val="20"/>
          <w:szCs w:val="20"/>
        </w:rPr>
        <w:t xml:space="preserve"> </w:t>
      </w:r>
      <w:r w:rsidRPr="0019397B">
        <w:rPr>
          <w:sz w:val="20"/>
          <w:szCs w:val="20"/>
        </w:rPr>
        <w:t>de l’examen ou un type similaire de ligne/matériel roulant lorsque l’évaluation pratique a lieu</w:t>
      </w:r>
      <w:r w:rsidRPr="0019397B">
        <w:rPr>
          <w:sz w:val="20"/>
          <w:szCs w:val="20"/>
        </w:rPr>
        <w:t xml:space="preserve"> </w:t>
      </w:r>
      <w:r w:rsidRPr="0019397B">
        <w:rPr>
          <w:sz w:val="20"/>
          <w:szCs w:val="20"/>
        </w:rPr>
        <w:t>à bord d’un train</w:t>
      </w:r>
    </w:p>
    <w:p w14:paraId="167076FF" w14:textId="77777777" w:rsidR="0019397B" w:rsidRPr="0019397B" w:rsidRDefault="0019397B" w:rsidP="0019397B">
      <w:pPr>
        <w:ind w:left="284" w:hanging="284"/>
        <w:rPr>
          <w:sz w:val="20"/>
          <w:szCs w:val="20"/>
        </w:rPr>
      </w:pPr>
    </w:p>
    <w:p w14:paraId="50492574" w14:textId="3B240D4B" w:rsidR="0019397B" w:rsidRPr="0019397B" w:rsidRDefault="0019397B" w:rsidP="0019397B">
      <w:pPr>
        <w:pStyle w:val="Paragraphedeliste"/>
        <w:numPr>
          <w:ilvl w:val="0"/>
          <w:numId w:val="8"/>
        </w:numPr>
        <w:ind w:left="284" w:hanging="284"/>
        <w:rPr>
          <w:sz w:val="20"/>
          <w:szCs w:val="20"/>
        </w:rPr>
      </w:pPr>
      <w:r w:rsidRPr="0019397B">
        <w:rPr>
          <w:sz w:val="20"/>
          <w:szCs w:val="20"/>
        </w:rPr>
        <w:t>Avoir les qualifications et l’aptitude pédagogique requises pour réaliser des évaluations</w:t>
      </w:r>
      <w:r w:rsidRPr="0019397B">
        <w:rPr>
          <w:sz w:val="20"/>
          <w:szCs w:val="20"/>
        </w:rPr>
        <w:t xml:space="preserve"> </w:t>
      </w:r>
      <w:r w:rsidRPr="0019397B">
        <w:rPr>
          <w:sz w:val="20"/>
          <w:szCs w:val="20"/>
        </w:rPr>
        <w:t>et une connaissance approfondie des méthodes et des documents d’évaluation utiles</w:t>
      </w:r>
    </w:p>
    <w:p w14:paraId="4597B3DF" w14:textId="77777777" w:rsidR="0019397B" w:rsidRDefault="0019397B" w:rsidP="0019397B">
      <w:pPr>
        <w:ind w:left="284" w:hanging="284"/>
        <w:rPr>
          <w:sz w:val="20"/>
          <w:szCs w:val="20"/>
        </w:rPr>
      </w:pPr>
    </w:p>
    <w:p w14:paraId="16F6C7A0" w14:textId="1C597CBB" w:rsidR="0019397B" w:rsidRPr="0019397B" w:rsidRDefault="0019397B" w:rsidP="0019397B">
      <w:pPr>
        <w:pStyle w:val="Paragraphedeliste"/>
        <w:numPr>
          <w:ilvl w:val="0"/>
          <w:numId w:val="8"/>
        </w:numPr>
        <w:ind w:left="284" w:hanging="284"/>
        <w:rPr>
          <w:sz w:val="20"/>
          <w:szCs w:val="20"/>
        </w:rPr>
      </w:pPr>
      <w:r w:rsidRPr="0019397B">
        <w:rPr>
          <w:sz w:val="20"/>
          <w:szCs w:val="20"/>
        </w:rPr>
        <w:t>Avoir des compétences professionnelles maintenues à jour dans les domaine</w:t>
      </w:r>
      <w:r w:rsidRPr="0019397B">
        <w:rPr>
          <w:sz w:val="20"/>
          <w:szCs w:val="20"/>
        </w:rPr>
        <w:t xml:space="preserve"> </w:t>
      </w:r>
      <w:r w:rsidRPr="0019397B">
        <w:rPr>
          <w:sz w:val="20"/>
          <w:szCs w:val="20"/>
        </w:rPr>
        <w:t>d’évaluation dans lesquels il intervient</w:t>
      </w:r>
    </w:p>
    <w:p w14:paraId="5DB2E1B7" w14:textId="77777777" w:rsidR="0019397B" w:rsidRDefault="0019397B" w:rsidP="0019397B">
      <w:pPr>
        <w:ind w:left="284" w:hanging="284"/>
        <w:rPr>
          <w:sz w:val="20"/>
          <w:szCs w:val="20"/>
        </w:rPr>
      </w:pPr>
    </w:p>
    <w:p w14:paraId="056A4564" w14:textId="3F3D181E" w:rsidR="0019397B" w:rsidRPr="0019397B" w:rsidRDefault="0019397B" w:rsidP="0019397B">
      <w:pPr>
        <w:pStyle w:val="Paragraphedeliste"/>
        <w:numPr>
          <w:ilvl w:val="0"/>
          <w:numId w:val="8"/>
        </w:numPr>
        <w:ind w:left="284" w:hanging="284"/>
        <w:rPr>
          <w:sz w:val="20"/>
          <w:szCs w:val="20"/>
        </w:rPr>
      </w:pPr>
      <w:r w:rsidRPr="0019397B">
        <w:rPr>
          <w:sz w:val="20"/>
          <w:szCs w:val="20"/>
        </w:rPr>
        <w:t>Avoir des compétences de compréhension orale et de conversation en françai</w:t>
      </w:r>
      <w:r w:rsidRPr="0019397B">
        <w:rPr>
          <w:sz w:val="20"/>
          <w:szCs w:val="20"/>
        </w:rPr>
        <w:t xml:space="preserve">s </w:t>
      </w:r>
      <w:r w:rsidRPr="0019397B">
        <w:rPr>
          <w:sz w:val="20"/>
          <w:szCs w:val="20"/>
        </w:rPr>
        <w:t>correspondant au moins au niveau B2 du cadre européen de compétence linguistique</w:t>
      </w:r>
      <w:r w:rsidRPr="0019397B">
        <w:rPr>
          <w:sz w:val="20"/>
          <w:szCs w:val="20"/>
        </w:rPr>
        <w:t xml:space="preserve"> </w:t>
      </w:r>
      <w:r w:rsidRPr="0019397B">
        <w:rPr>
          <w:sz w:val="20"/>
          <w:szCs w:val="20"/>
        </w:rPr>
        <w:t>(CECL) établi par le Conseil de l’Europe</w:t>
      </w:r>
    </w:p>
    <w:p w14:paraId="40E5ECE3" w14:textId="4FBD998E" w:rsidR="0019397B" w:rsidRDefault="0019397B" w:rsidP="00712B78">
      <w:pPr>
        <w:rPr>
          <w:sz w:val="20"/>
          <w:szCs w:val="20"/>
        </w:rPr>
      </w:pPr>
    </w:p>
    <w:p w14:paraId="483A7A27" w14:textId="77777777" w:rsidR="0019397B" w:rsidRPr="00301CEA" w:rsidRDefault="0019397B" w:rsidP="00712B78">
      <w:pPr>
        <w:rPr>
          <w:sz w:val="20"/>
          <w:szCs w:val="20"/>
        </w:rPr>
      </w:pPr>
    </w:p>
    <w:p w14:paraId="4D60EFC6" w14:textId="77777777" w:rsidR="00AC5758" w:rsidRDefault="00855879" w:rsidP="00855879">
      <w:pPr>
        <w:jc w:val="center"/>
      </w:pPr>
      <w:r w:rsidRPr="00855879">
        <w:rPr>
          <w:b/>
        </w:rPr>
        <w:t>Préconisations</w:t>
      </w:r>
    </w:p>
    <w:p w14:paraId="1ADB6A88" w14:textId="77777777" w:rsidR="00AC5758" w:rsidRDefault="00AC5758" w:rsidP="00712B78"/>
    <w:p w14:paraId="6E929096" w14:textId="578BAB73" w:rsidR="00855879" w:rsidRPr="009D4FF9" w:rsidRDefault="0019397B" w:rsidP="00712B78">
      <w:pPr>
        <w:rPr>
          <w:sz w:val="20"/>
          <w:szCs w:val="20"/>
        </w:rPr>
      </w:pPr>
      <w:r>
        <w:rPr>
          <w:sz w:val="20"/>
          <w:szCs w:val="20"/>
        </w:rPr>
        <w:t>Une session de maintien</w:t>
      </w:r>
      <w:r w:rsidR="00855879" w:rsidRPr="009D4FF9">
        <w:rPr>
          <w:sz w:val="20"/>
          <w:szCs w:val="20"/>
        </w:rPr>
        <w:t xml:space="preserve"> des </w:t>
      </w:r>
      <w:r>
        <w:rPr>
          <w:sz w:val="20"/>
          <w:szCs w:val="20"/>
        </w:rPr>
        <w:t xml:space="preserve">compétences professionnelles </w:t>
      </w:r>
      <w:r w:rsidR="00855879" w:rsidRPr="009D4FF9">
        <w:rPr>
          <w:sz w:val="20"/>
          <w:szCs w:val="20"/>
        </w:rPr>
        <w:t>doit avoir lieu au minimum une fois par période de trois ans.</w:t>
      </w:r>
    </w:p>
    <w:sectPr w:rsidR="00855879" w:rsidRPr="009D4FF9" w:rsidSect="000B27EF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C4DD1"/>
    <w:multiLevelType w:val="hybridMultilevel"/>
    <w:tmpl w:val="105863AE"/>
    <w:lvl w:ilvl="0" w:tplc="6ADE56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175C0"/>
    <w:multiLevelType w:val="hybridMultilevel"/>
    <w:tmpl w:val="11706A50"/>
    <w:lvl w:ilvl="0" w:tplc="6ADE56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22712"/>
    <w:multiLevelType w:val="hybridMultilevel"/>
    <w:tmpl w:val="29F03BD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4142C"/>
    <w:multiLevelType w:val="hybridMultilevel"/>
    <w:tmpl w:val="2F10CE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1FE526E"/>
    <w:multiLevelType w:val="hybridMultilevel"/>
    <w:tmpl w:val="66485D9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AB0F1C"/>
    <w:multiLevelType w:val="hybridMultilevel"/>
    <w:tmpl w:val="D1A4F800"/>
    <w:lvl w:ilvl="0" w:tplc="6ADE56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A709B1"/>
    <w:multiLevelType w:val="hybridMultilevel"/>
    <w:tmpl w:val="F9D86E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3F25343"/>
    <w:multiLevelType w:val="hybridMultilevel"/>
    <w:tmpl w:val="08DA0A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4420E9"/>
    <w:multiLevelType w:val="hybridMultilevel"/>
    <w:tmpl w:val="D966A522"/>
    <w:lvl w:ilvl="0" w:tplc="3FAC26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884640">
    <w:abstractNumId w:val="7"/>
  </w:num>
  <w:num w:numId="2" w16cid:durableId="171116793">
    <w:abstractNumId w:val="8"/>
  </w:num>
  <w:num w:numId="3" w16cid:durableId="1844390679">
    <w:abstractNumId w:val="6"/>
  </w:num>
  <w:num w:numId="4" w16cid:durableId="372924655">
    <w:abstractNumId w:val="3"/>
  </w:num>
  <w:num w:numId="5" w16cid:durableId="861481450">
    <w:abstractNumId w:val="1"/>
  </w:num>
  <w:num w:numId="6" w16cid:durableId="349600116">
    <w:abstractNumId w:val="4"/>
  </w:num>
  <w:num w:numId="7" w16cid:durableId="699744616">
    <w:abstractNumId w:val="5"/>
  </w:num>
  <w:num w:numId="8" w16cid:durableId="2037265762">
    <w:abstractNumId w:val="0"/>
  </w:num>
  <w:num w:numId="9" w16cid:durableId="12700886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C08"/>
    <w:rsid w:val="0000141F"/>
    <w:rsid w:val="00053AB3"/>
    <w:rsid w:val="000B27EF"/>
    <w:rsid w:val="000C4851"/>
    <w:rsid w:val="000D3DB8"/>
    <w:rsid w:val="000F5F4E"/>
    <w:rsid w:val="000F6EF5"/>
    <w:rsid w:val="001031EF"/>
    <w:rsid w:val="001165EB"/>
    <w:rsid w:val="00134BD5"/>
    <w:rsid w:val="001745E1"/>
    <w:rsid w:val="0019397B"/>
    <w:rsid w:val="001B6C27"/>
    <w:rsid w:val="002C2F24"/>
    <w:rsid w:val="002E207E"/>
    <w:rsid w:val="0030106E"/>
    <w:rsid w:val="00301CEA"/>
    <w:rsid w:val="00353C08"/>
    <w:rsid w:val="00373E5C"/>
    <w:rsid w:val="00415403"/>
    <w:rsid w:val="00467DD1"/>
    <w:rsid w:val="004A39B6"/>
    <w:rsid w:val="004D11A8"/>
    <w:rsid w:val="0056106E"/>
    <w:rsid w:val="0059414D"/>
    <w:rsid w:val="005A123D"/>
    <w:rsid w:val="005D2191"/>
    <w:rsid w:val="00607D41"/>
    <w:rsid w:val="00631761"/>
    <w:rsid w:val="0069026F"/>
    <w:rsid w:val="00697267"/>
    <w:rsid w:val="00712B78"/>
    <w:rsid w:val="00726031"/>
    <w:rsid w:val="007261E1"/>
    <w:rsid w:val="00735F0C"/>
    <w:rsid w:val="0076139E"/>
    <w:rsid w:val="007C1953"/>
    <w:rsid w:val="007D56BD"/>
    <w:rsid w:val="007F28C2"/>
    <w:rsid w:val="007F70D6"/>
    <w:rsid w:val="00815F24"/>
    <w:rsid w:val="008365A4"/>
    <w:rsid w:val="00855879"/>
    <w:rsid w:val="00865CAB"/>
    <w:rsid w:val="008851D5"/>
    <w:rsid w:val="00931068"/>
    <w:rsid w:val="0094121B"/>
    <w:rsid w:val="009B54F9"/>
    <w:rsid w:val="009C16C4"/>
    <w:rsid w:val="009D4FF9"/>
    <w:rsid w:val="00A54DC9"/>
    <w:rsid w:val="00AC5758"/>
    <w:rsid w:val="00B907C6"/>
    <w:rsid w:val="00BB0BE1"/>
    <w:rsid w:val="00BB4AB1"/>
    <w:rsid w:val="00BB6D7A"/>
    <w:rsid w:val="00BC6CF8"/>
    <w:rsid w:val="00BD09A7"/>
    <w:rsid w:val="00BE70FB"/>
    <w:rsid w:val="00C61534"/>
    <w:rsid w:val="00C66C2D"/>
    <w:rsid w:val="00CC2489"/>
    <w:rsid w:val="00D16CEB"/>
    <w:rsid w:val="00D5578F"/>
    <w:rsid w:val="00D60514"/>
    <w:rsid w:val="00DE5527"/>
    <w:rsid w:val="00EC06A2"/>
    <w:rsid w:val="00F0455B"/>
    <w:rsid w:val="00F51297"/>
    <w:rsid w:val="00F7022C"/>
    <w:rsid w:val="00FA3210"/>
    <w:rsid w:val="00FB2C93"/>
    <w:rsid w:val="00FB5794"/>
    <w:rsid w:val="00FC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51FA8"/>
  <w15:docId w15:val="{8D24730F-5FD4-4E1C-9792-41147A85E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A3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qFormat/>
    <w:rsid w:val="000F5F4E"/>
    <w:rPr>
      <w:rFonts w:cs="Times New Roman"/>
      <w:b/>
    </w:rPr>
  </w:style>
  <w:style w:type="paragraph" w:styleId="Corpsdetexte">
    <w:name w:val="Body Text"/>
    <w:basedOn w:val="Normal"/>
    <w:link w:val="CorpsdetexteCar"/>
    <w:rsid w:val="000F5F4E"/>
    <w:pPr>
      <w:widowControl w:val="0"/>
      <w:suppressAutoHyphens/>
      <w:spacing w:after="120"/>
      <w:jc w:val="left"/>
    </w:pPr>
    <w:rPr>
      <w:rFonts w:ascii="Liberation Sans" w:eastAsia="Arial Unicode MS" w:hAnsi="Liberation Sans" w:cs="Mangal"/>
      <w:kern w:val="1"/>
      <w:sz w:val="24"/>
      <w:szCs w:val="24"/>
      <w:lang w:eastAsia="zh-CN" w:bidi="hi-IN"/>
    </w:rPr>
  </w:style>
  <w:style w:type="character" w:customStyle="1" w:styleId="CorpsdetexteCar">
    <w:name w:val="Corps de texte Car"/>
    <w:basedOn w:val="Policepardfaut"/>
    <w:link w:val="Corpsdetexte"/>
    <w:rsid w:val="000F5F4E"/>
    <w:rPr>
      <w:rFonts w:ascii="Liberation Sans" w:eastAsia="Arial Unicode MS" w:hAnsi="Liberation Sans" w:cs="Mangal"/>
      <w:kern w:val="1"/>
      <w:sz w:val="24"/>
      <w:szCs w:val="24"/>
      <w:lang w:eastAsia="zh-CN" w:bidi="hi-IN"/>
    </w:rPr>
  </w:style>
  <w:style w:type="character" w:styleId="Accentuation">
    <w:name w:val="Emphasis"/>
    <w:basedOn w:val="Policepardfaut"/>
    <w:qFormat/>
    <w:rsid w:val="00AC5758"/>
    <w:rPr>
      <w:rFonts w:cs="Times New Roman"/>
      <w:i/>
      <w:iCs/>
    </w:rPr>
  </w:style>
  <w:style w:type="paragraph" w:styleId="Paragraphedeliste">
    <w:name w:val="List Paragraph"/>
    <w:basedOn w:val="Normal"/>
    <w:uiPriority w:val="34"/>
    <w:qFormat/>
    <w:rsid w:val="001165E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7022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02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P\Documents\03%20-%20Documents%20EPSF\04%20-%20Guide\Guide%20003%20-%20Organismes%20de%20formation\Justificatif%20de%20comp&#233;tences%20formateur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2C4BD-39E8-4D77-8D97-9A4CAF5FF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Justificatif de compétences formateurs</Template>
  <TotalTime>125</TotalTime>
  <Pages>2</Pages>
  <Words>600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EPSF</Company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PAROISSE Eric</dc:creator>
  <cp:lastModifiedBy>PAROISSE Eric</cp:lastModifiedBy>
  <cp:revision>3</cp:revision>
  <cp:lastPrinted>2015-05-21T11:45:00Z</cp:lastPrinted>
  <dcterms:created xsi:type="dcterms:W3CDTF">2022-07-18T13:17:00Z</dcterms:created>
  <dcterms:modified xsi:type="dcterms:W3CDTF">2022-07-18T14:54:00Z</dcterms:modified>
</cp:coreProperties>
</file>